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E90A" w14:textId="7718D198" w:rsidR="008A4FBD" w:rsidRPr="006C31A3" w:rsidRDefault="00FA6169" w:rsidP="006C31A3">
      <w:pPr>
        <w:ind w:left="720" w:firstLine="720"/>
        <w:rPr>
          <w:rFonts w:ascii="Tahoma" w:hAnsi="Tahoma" w:cs="Tahoma"/>
          <w:b/>
          <w:bCs/>
          <w:smallCaps/>
          <w:sz w:val="28"/>
          <w:szCs w:val="28"/>
        </w:rPr>
      </w:pPr>
      <w:r>
        <w:rPr>
          <w:rFonts w:ascii="Tahoma" w:hAnsi="Tahoma" w:cs="Tahoma"/>
          <w:b/>
          <w:bCs/>
          <w:noProof/>
          <w:sz w:val="22"/>
          <w:szCs w:val="22"/>
        </w:rPr>
        <mc:AlternateContent>
          <mc:Choice Requires="wps">
            <w:drawing>
              <wp:anchor distT="0" distB="0" distL="114300" distR="114300" simplePos="0" relativeHeight="251659264" behindDoc="0" locked="0" layoutInCell="1" allowOverlap="1" wp14:anchorId="623C5730" wp14:editId="152EDE9B">
                <wp:simplePos x="0" y="0"/>
                <wp:positionH relativeFrom="column">
                  <wp:posOffset>1848485</wp:posOffset>
                </wp:positionH>
                <wp:positionV relativeFrom="paragraph">
                  <wp:posOffset>820309</wp:posOffset>
                </wp:positionV>
                <wp:extent cx="3609930" cy="45719"/>
                <wp:effectExtent l="0" t="0" r="10160" b="12065"/>
                <wp:wrapNone/>
                <wp:docPr id="2" name="Oval 2"/>
                <wp:cNvGraphicFramePr/>
                <a:graphic xmlns:a="http://schemas.openxmlformats.org/drawingml/2006/main">
                  <a:graphicData uri="http://schemas.microsoft.com/office/word/2010/wordprocessingShape">
                    <wps:wsp>
                      <wps:cNvSpPr/>
                      <wps:spPr>
                        <a:xfrm>
                          <a:off x="0" y="0"/>
                          <a:ext cx="3609930"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7FCFA2" id="Oval 2" o:spid="_x0000_s1026" style="position:absolute;margin-left:145.55pt;margin-top:64.6pt;width:284.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" fillcolor="black [3200]" strokecolor="black [1600]" strokeweight="1pt">
                <v:stroke joinstyle="miter"/>
              </v:oval>
            </w:pict>
          </mc:Fallback>
        </mc:AlternateContent>
      </w:r>
      <w:r w:rsidRPr="000D5104">
        <w:rPr>
          <w:rFonts w:ascii="Tahoma" w:hAnsi="Tahoma" w:cs="Tahoma"/>
          <w:b/>
          <w:bCs/>
          <w:smallCaps/>
          <w:noProof/>
          <w:sz w:val="28"/>
          <w:szCs w:val="28"/>
        </w:rPr>
        <mc:AlternateContent>
          <mc:Choice Requires="wps">
            <w:drawing>
              <wp:anchor distT="45720" distB="45720" distL="114300" distR="114300" simplePos="0" relativeHeight="251657215" behindDoc="0" locked="0" layoutInCell="1" allowOverlap="1" wp14:anchorId="72F3D7EC" wp14:editId="52ED51ED">
                <wp:simplePos x="0" y="0"/>
                <wp:positionH relativeFrom="margin">
                  <wp:align>right</wp:align>
                </wp:positionH>
                <wp:positionV relativeFrom="paragraph">
                  <wp:posOffset>11430</wp:posOffset>
                </wp:positionV>
                <wp:extent cx="5511800" cy="9486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948690"/>
                        </a:xfrm>
                        <a:prstGeom prst="rect">
                          <a:avLst/>
                        </a:prstGeom>
                        <a:noFill/>
                        <a:ln w="9525">
                          <a:noFill/>
                          <a:miter lim="800000"/>
                          <a:headEnd/>
                          <a:tailEnd/>
                        </a:ln>
                      </wps:spPr>
                      <wps:txbx>
                        <w:txbxContent>
                          <w:p w14:paraId="2F85FB68" w14:textId="77777777" w:rsidR="00FA6169" w:rsidRDefault="000D5104" w:rsidP="000D5104">
                            <w:pPr>
                              <w:jc w:val="center"/>
                              <w:rPr>
                                <w:rFonts w:ascii="Tahoma" w:hAnsi="Tahoma" w:cs="Tahoma"/>
                                <w:b/>
                                <w:bCs/>
                                <w:smallCaps/>
                                <w:sz w:val="44"/>
                                <w:szCs w:val="44"/>
                              </w:rPr>
                            </w:pPr>
                            <w:r w:rsidRPr="00FA6169">
                              <w:rPr>
                                <w:rFonts w:ascii="Tahoma" w:hAnsi="Tahoma" w:cs="Tahoma"/>
                                <w:b/>
                                <w:bCs/>
                                <w:smallCaps/>
                                <w:sz w:val="44"/>
                                <w:szCs w:val="44"/>
                              </w:rPr>
                              <w:t xml:space="preserve">IJPS Associate Editors </w:t>
                            </w:r>
                            <w:r w:rsidRPr="00203BEB">
                              <w:rPr>
                                <w:rFonts w:ascii="Tahoma" w:hAnsi="Tahoma" w:cs="Tahoma"/>
                                <w:b/>
                                <w:bCs/>
                                <w:smallCaps/>
                                <w:sz w:val="28"/>
                                <w:szCs w:val="28"/>
                              </w:rPr>
                              <w:t xml:space="preserve">and </w:t>
                            </w:r>
                          </w:p>
                          <w:p w14:paraId="2E4AD446" w14:textId="3E286A62" w:rsidR="000D5104" w:rsidRPr="00FA6169" w:rsidRDefault="000D5104" w:rsidP="000D5104">
                            <w:pPr>
                              <w:jc w:val="center"/>
                              <w:rPr>
                                <w:sz w:val="44"/>
                                <w:szCs w:val="44"/>
                              </w:rPr>
                            </w:pPr>
                            <w:r w:rsidRPr="00FA6169">
                              <w:rPr>
                                <w:rFonts w:ascii="Tahoma" w:hAnsi="Tahoma" w:cs="Tahoma"/>
                                <w:b/>
                                <w:bCs/>
                                <w:smallCaps/>
                                <w:sz w:val="44"/>
                                <w:szCs w:val="44"/>
                              </w:rPr>
                              <w:t>Editorial Board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3D7EC" id="_x0000_t202" coordsize="21600,21600" o:spt="202" path="m,l,21600r21600,l21600,xe">
                <v:stroke joinstyle="miter"/>
                <v:path gradientshapeok="t" o:connecttype="rect"/>
              </v:shapetype>
              <v:shape id="Text Box 2" o:spid="_x0000_s1026" type="#_x0000_t202" style="position:absolute;left:0;text-align:left;margin-left:382.8pt;margin-top:.9pt;width:434pt;height:74.7pt;z-index:25165721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" filled="f" stroked="f">
                <v:textbox>
                  <w:txbxContent>
                    <w:p w14:paraId="2F85FB68" w14:textId="77777777" w:rsidR="00FA6169" w:rsidRDefault="000D5104" w:rsidP="000D5104">
                      <w:pPr>
                        <w:jc w:val="center"/>
                        <w:rPr>
                          <w:rFonts w:ascii="Tahoma" w:hAnsi="Tahoma" w:cs="Tahoma"/>
                          <w:b/>
                          <w:bCs/>
                          <w:smallCaps/>
                          <w:sz w:val="44"/>
                          <w:szCs w:val="44"/>
                        </w:rPr>
                      </w:pPr>
                      <w:r w:rsidRPr="00FA6169">
                        <w:rPr>
                          <w:rFonts w:ascii="Tahoma" w:hAnsi="Tahoma" w:cs="Tahoma"/>
                          <w:b/>
                          <w:bCs/>
                          <w:smallCaps/>
                          <w:sz w:val="44"/>
                          <w:szCs w:val="44"/>
                        </w:rPr>
                        <w:t xml:space="preserve">IJPS Associate Editors </w:t>
                      </w:r>
                      <w:r w:rsidRPr="00203BEB">
                        <w:rPr>
                          <w:rFonts w:ascii="Tahoma" w:hAnsi="Tahoma" w:cs="Tahoma"/>
                          <w:b/>
                          <w:bCs/>
                          <w:smallCaps/>
                          <w:sz w:val="28"/>
                          <w:szCs w:val="28"/>
                        </w:rPr>
                        <w:t xml:space="preserve">and </w:t>
                      </w:r>
                    </w:p>
                    <w:p w14:paraId="2E4AD446" w14:textId="3E286A62" w:rsidR="000D5104" w:rsidRPr="00FA6169" w:rsidRDefault="000D5104" w:rsidP="000D5104">
                      <w:pPr>
                        <w:jc w:val="center"/>
                        <w:rPr>
                          <w:sz w:val="44"/>
                          <w:szCs w:val="44"/>
                        </w:rPr>
                      </w:pPr>
                      <w:r w:rsidRPr="00FA6169">
                        <w:rPr>
                          <w:rFonts w:ascii="Tahoma" w:hAnsi="Tahoma" w:cs="Tahoma"/>
                          <w:b/>
                          <w:bCs/>
                          <w:smallCaps/>
                          <w:sz w:val="44"/>
                          <w:szCs w:val="44"/>
                        </w:rPr>
                        <w:t>Editorial Board Members</w:t>
                      </w:r>
                    </w:p>
                  </w:txbxContent>
                </v:textbox>
                <w10:wrap type="square" anchorx="margin"/>
              </v:shape>
            </w:pict>
          </mc:Fallback>
        </mc:AlternateContent>
      </w:r>
      <w:r>
        <w:rPr>
          <w:rFonts w:ascii="Tahoma" w:hAnsi="Tahoma" w:cs="Tahoma"/>
          <w:b/>
          <w:bCs/>
          <w:smallCaps/>
          <w:noProof/>
          <w:sz w:val="28"/>
          <w:szCs w:val="28"/>
        </w:rPr>
        <w:drawing>
          <wp:anchor distT="0" distB="0" distL="114300" distR="114300" simplePos="0" relativeHeight="251658240" behindDoc="1" locked="0" layoutInCell="1" allowOverlap="1" wp14:anchorId="5784E607" wp14:editId="588AFB86">
            <wp:simplePos x="0" y="0"/>
            <wp:positionH relativeFrom="margin">
              <wp:posOffset>-1084</wp:posOffset>
            </wp:positionH>
            <wp:positionV relativeFrom="paragraph">
              <wp:posOffset>-74755</wp:posOffset>
            </wp:positionV>
            <wp:extent cx="1613179" cy="1122415"/>
            <wp:effectExtent l="0" t="0" r="6350" b="190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2733" cy="1129062"/>
                    </a:xfrm>
                    <a:prstGeom prst="rect">
                      <a:avLst/>
                    </a:prstGeom>
                  </pic:spPr>
                </pic:pic>
              </a:graphicData>
            </a:graphic>
            <wp14:sizeRelH relativeFrom="page">
              <wp14:pctWidth>0</wp14:pctWidth>
            </wp14:sizeRelH>
            <wp14:sizeRelV relativeFrom="page">
              <wp14:pctHeight>0</wp14:pctHeight>
            </wp14:sizeRelV>
          </wp:anchor>
        </w:drawing>
      </w:r>
    </w:p>
    <w:p w14:paraId="443A31C4" w14:textId="77777777" w:rsidR="00110DFC" w:rsidRDefault="00110DFC" w:rsidP="000C4711">
      <w:pPr>
        <w:rPr>
          <w:rFonts w:ascii="Tahoma" w:hAnsi="Tahoma" w:cs="Tahoma"/>
          <w:sz w:val="22"/>
          <w:szCs w:val="22"/>
        </w:rPr>
      </w:pPr>
    </w:p>
    <w:p w14:paraId="7F93364B" w14:textId="206455BF" w:rsidR="000C4711" w:rsidRPr="00DD61D3" w:rsidRDefault="000C4711" w:rsidP="000C4711">
      <w:pPr>
        <w:rPr>
          <w:rFonts w:ascii="Tahoma" w:hAnsi="Tahoma" w:cs="Tahoma"/>
          <w:sz w:val="22"/>
          <w:szCs w:val="22"/>
        </w:rPr>
      </w:pPr>
      <w:r>
        <w:rPr>
          <w:rFonts w:ascii="Tahoma" w:hAnsi="Tahoma" w:cs="Tahoma"/>
          <w:sz w:val="22"/>
          <w:szCs w:val="22"/>
        </w:rPr>
        <w:t>Thank you for your interest in serving as an associate editor or editorial board member for the International Journal of Police Science (IJPS).</w:t>
      </w:r>
      <w:r w:rsidR="0066796F">
        <w:rPr>
          <w:rFonts w:ascii="Tahoma" w:hAnsi="Tahoma" w:cs="Tahoma"/>
          <w:sz w:val="22"/>
          <w:szCs w:val="22"/>
        </w:rPr>
        <w:t xml:space="preserve"> For more information about the IJPS, please visit </w:t>
      </w:r>
      <w:hyperlink r:id="rId9" w:history="1">
        <w:r w:rsidR="0002346F" w:rsidRPr="005B38AC">
          <w:rPr>
            <w:rStyle w:val="Hyperlink"/>
            <w:rFonts w:ascii="Tahoma" w:hAnsi="Tahoma" w:cs="Tahoma"/>
            <w:sz w:val="22"/>
            <w:szCs w:val="22"/>
          </w:rPr>
          <w:t>https://ijps-journal.org/</w:t>
        </w:r>
      </w:hyperlink>
      <w:r w:rsidR="0002346F">
        <w:rPr>
          <w:rFonts w:ascii="Tahoma" w:hAnsi="Tahoma" w:cs="Tahoma"/>
          <w:sz w:val="22"/>
          <w:szCs w:val="22"/>
        </w:rPr>
        <w:t xml:space="preserve"> or contact the managing editor at Edit</w:t>
      </w:r>
      <w:r w:rsidR="00194A8C">
        <w:rPr>
          <w:rFonts w:ascii="Tahoma" w:hAnsi="Tahoma" w:cs="Tahoma"/>
          <w:sz w:val="22"/>
          <w:szCs w:val="22"/>
        </w:rPr>
        <w:t>or@IJPS-Journal.org.</w:t>
      </w:r>
      <w:r w:rsidR="0066796F">
        <w:rPr>
          <w:rFonts w:ascii="Tahoma" w:hAnsi="Tahoma" w:cs="Tahoma"/>
          <w:sz w:val="22"/>
          <w:szCs w:val="22"/>
        </w:rPr>
        <w:t xml:space="preserve"> </w:t>
      </w:r>
    </w:p>
    <w:p w14:paraId="4D96CD70" w14:textId="77777777" w:rsidR="000C4711" w:rsidRDefault="000C4711" w:rsidP="000C4711">
      <w:pPr>
        <w:rPr>
          <w:rFonts w:ascii="Tahoma" w:hAnsi="Tahoma" w:cs="Tahoma"/>
          <w:b/>
          <w:bCs/>
          <w:sz w:val="22"/>
          <w:szCs w:val="22"/>
        </w:rPr>
      </w:pPr>
    </w:p>
    <w:p w14:paraId="54BE150A" w14:textId="77777777" w:rsidR="0066796F" w:rsidRPr="00484CEC" w:rsidRDefault="0066796F" w:rsidP="000C4711">
      <w:pPr>
        <w:rPr>
          <w:rFonts w:ascii="Tahoma" w:hAnsi="Tahoma" w:cs="Tahoma"/>
          <w:b/>
          <w:bCs/>
          <w:sz w:val="22"/>
          <w:szCs w:val="22"/>
        </w:rPr>
      </w:pPr>
    </w:p>
    <w:p w14:paraId="2D5414A2" w14:textId="77777777" w:rsidR="000C4711" w:rsidRPr="003440C0" w:rsidRDefault="000C4711" w:rsidP="00700846">
      <w:pPr>
        <w:shd w:val="clear" w:color="auto" w:fill="F2F2F2" w:themeFill="background1" w:themeFillShade="F2"/>
        <w:rPr>
          <w:rFonts w:ascii="Tahoma" w:hAnsi="Tahoma" w:cs="Tahoma"/>
          <w:b/>
          <w:bCs/>
          <w:sz w:val="28"/>
          <w:szCs w:val="28"/>
        </w:rPr>
      </w:pPr>
      <w:r w:rsidRPr="003440C0">
        <w:rPr>
          <w:rFonts w:ascii="Tahoma" w:hAnsi="Tahoma" w:cs="Tahoma"/>
          <w:b/>
          <w:bCs/>
          <w:sz w:val="28"/>
          <w:szCs w:val="28"/>
        </w:rPr>
        <w:t>Associate Editors</w:t>
      </w:r>
    </w:p>
    <w:p w14:paraId="0DA8679E" w14:textId="77777777" w:rsidR="000C4711" w:rsidRDefault="000C4711" w:rsidP="000C4711">
      <w:pPr>
        <w:pStyle w:val="ListParagraph"/>
        <w:ind w:left="360"/>
        <w:rPr>
          <w:rFonts w:ascii="Tahoma" w:hAnsi="Tahoma" w:cs="Tahoma"/>
          <w:b/>
          <w:bCs/>
          <w:sz w:val="22"/>
          <w:szCs w:val="22"/>
        </w:rPr>
      </w:pPr>
    </w:p>
    <w:p w14:paraId="2DBF55B7" w14:textId="77777777" w:rsidR="003440C0" w:rsidRDefault="003440C0" w:rsidP="000C4711">
      <w:pPr>
        <w:pStyle w:val="ListParagraph"/>
        <w:ind w:left="360"/>
        <w:rPr>
          <w:rFonts w:ascii="Tahoma" w:hAnsi="Tahoma" w:cs="Tahoma"/>
          <w:b/>
          <w:bCs/>
          <w:sz w:val="22"/>
          <w:szCs w:val="22"/>
        </w:rPr>
      </w:pPr>
    </w:p>
    <w:p w14:paraId="109BC6EF" w14:textId="77777777" w:rsidR="000C4711" w:rsidRPr="008A4FBD" w:rsidRDefault="000C4711" w:rsidP="008A4FBD">
      <w:pPr>
        <w:rPr>
          <w:rFonts w:ascii="Tahoma" w:hAnsi="Tahoma" w:cs="Tahoma"/>
          <w:b/>
          <w:bCs/>
          <w:sz w:val="22"/>
          <w:szCs w:val="22"/>
        </w:rPr>
      </w:pPr>
      <w:r w:rsidRPr="008A4FBD">
        <w:rPr>
          <w:rFonts w:ascii="Tahoma" w:hAnsi="Tahoma" w:cs="Tahoma"/>
          <w:sz w:val="22"/>
          <w:szCs w:val="22"/>
        </w:rPr>
        <w:t>An IJPS associate editor protects the journal’s integrity and reputation by ensuring all materials published by the journal meet exceptional research, writing, publication, and ethical standards.</w:t>
      </w:r>
    </w:p>
    <w:p w14:paraId="432B6A95" w14:textId="77777777" w:rsidR="000C4711" w:rsidRPr="00992289" w:rsidRDefault="000C4711" w:rsidP="000C4711">
      <w:pPr>
        <w:rPr>
          <w:rFonts w:ascii="Tahoma" w:hAnsi="Tahoma" w:cs="Tahoma"/>
          <w:sz w:val="22"/>
          <w:szCs w:val="22"/>
        </w:rPr>
      </w:pPr>
    </w:p>
    <w:p w14:paraId="73A4B2F6" w14:textId="77777777" w:rsidR="000C4711" w:rsidRPr="00C1521C" w:rsidRDefault="000C4711" w:rsidP="00C1521C">
      <w:pPr>
        <w:rPr>
          <w:rFonts w:ascii="Tahoma" w:hAnsi="Tahoma" w:cs="Tahoma"/>
          <w:sz w:val="22"/>
          <w:szCs w:val="22"/>
        </w:rPr>
      </w:pPr>
      <w:r w:rsidRPr="00C1521C">
        <w:rPr>
          <w:rFonts w:ascii="Tahoma" w:hAnsi="Tahoma" w:cs="Tahoma"/>
          <w:sz w:val="22"/>
          <w:szCs w:val="22"/>
        </w:rPr>
        <w:t>Associate editors must agree to abide by the following terms and conditions:</w:t>
      </w:r>
    </w:p>
    <w:p w14:paraId="10728999" w14:textId="77777777" w:rsidR="000C4711" w:rsidRDefault="000C4711" w:rsidP="000C4711">
      <w:pPr>
        <w:pStyle w:val="ListParagraph"/>
        <w:rPr>
          <w:rFonts w:ascii="Tahoma" w:hAnsi="Tahoma" w:cs="Tahoma"/>
          <w:sz w:val="22"/>
          <w:szCs w:val="22"/>
        </w:rPr>
      </w:pPr>
    </w:p>
    <w:p w14:paraId="15155A5F" w14:textId="77777777" w:rsidR="000C4711" w:rsidRDefault="000C4711" w:rsidP="00C1521C">
      <w:pPr>
        <w:pStyle w:val="ListParagraph"/>
        <w:numPr>
          <w:ilvl w:val="1"/>
          <w:numId w:val="2"/>
        </w:numPr>
        <w:rPr>
          <w:rFonts w:ascii="Tahoma" w:hAnsi="Tahoma" w:cs="Tahoma"/>
          <w:sz w:val="22"/>
          <w:szCs w:val="22"/>
        </w:rPr>
      </w:pPr>
      <w:r>
        <w:rPr>
          <w:rFonts w:ascii="Tahoma" w:hAnsi="Tahoma" w:cs="Tahoma"/>
          <w:sz w:val="22"/>
          <w:szCs w:val="22"/>
        </w:rPr>
        <w:t>Qualifications:</w:t>
      </w:r>
    </w:p>
    <w:p w14:paraId="6F38B34B" w14:textId="77777777" w:rsidR="000C4711" w:rsidRDefault="000C4711" w:rsidP="000C4711">
      <w:pPr>
        <w:pStyle w:val="ListParagraph"/>
        <w:rPr>
          <w:rFonts w:ascii="Tahoma" w:hAnsi="Tahoma" w:cs="Tahoma"/>
          <w:sz w:val="22"/>
          <w:szCs w:val="22"/>
        </w:rPr>
      </w:pPr>
    </w:p>
    <w:p w14:paraId="6D433AB5" w14:textId="45C84B17" w:rsidR="000C4711" w:rsidRDefault="000C4711" w:rsidP="00C1521C">
      <w:pPr>
        <w:pStyle w:val="ListParagraph"/>
        <w:numPr>
          <w:ilvl w:val="2"/>
          <w:numId w:val="2"/>
        </w:numPr>
        <w:rPr>
          <w:rFonts w:ascii="Tahoma" w:hAnsi="Tahoma" w:cs="Tahoma"/>
          <w:sz w:val="22"/>
          <w:szCs w:val="22"/>
        </w:rPr>
      </w:pPr>
      <w:r>
        <w:rPr>
          <w:rFonts w:ascii="Tahoma" w:hAnsi="Tahoma" w:cs="Tahoma"/>
          <w:sz w:val="22"/>
          <w:szCs w:val="22"/>
        </w:rPr>
        <w:t xml:space="preserve">Education, training, and/or experience that would qualify one as an </w:t>
      </w:r>
      <w:r w:rsidRPr="002E19B2">
        <w:rPr>
          <w:rFonts w:ascii="Tahoma" w:hAnsi="Tahoma" w:cs="Tahoma"/>
          <w:sz w:val="22"/>
          <w:szCs w:val="22"/>
        </w:rPr>
        <w:t xml:space="preserve">expert in </w:t>
      </w:r>
      <w:r>
        <w:rPr>
          <w:rFonts w:ascii="Tahoma" w:hAnsi="Tahoma" w:cs="Tahoma"/>
          <w:sz w:val="22"/>
          <w:szCs w:val="22"/>
        </w:rPr>
        <w:t xml:space="preserve">multiple areas relevant to publishing a scholarly journal, including </w:t>
      </w:r>
      <w:r w:rsidRPr="002E19B2">
        <w:rPr>
          <w:rFonts w:ascii="Tahoma" w:hAnsi="Tahoma" w:cs="Tahoma"/>
          <w:sz w:val="22"/>
          <w:szCs w:val="22"/>
        </w:rPr>
        <w:t>research</w:t>
      </w:r>
      <w:r>
        <w:rPr>
          <w:rFonts w:ascii="Tahoma" w:hAnsi="Tahoma" w:cs="Tahoma"/>
          <w:sz w:val="22"/>
          <w:szCs w:val="22"/>
        </w:rPr>
        <w:t xml:space="preserve"> methods, scholarly writing, academic editing, journal management, research ethics, </w:t>
      </w:r>
      <w:r w:rsidRPr="002E19B2">
        <w:rPr>
          <w:rFonts w:ascii="Tahoma" w:hAnsi="Tahoma" w:cs="Tahoma"/>
          <w:sz w:val="22"/>
          <w:szCs w:val="22"/>
        </w:rPr>
        <w:t>and publication</w:t>
      </w:r>
      <w:r>
        <w:rPr>
          <w:rFonts w:ascii="Tahoma" w:hAnsi="Tahoma" w:cs="Tahoma"/>
          <w:sz w:val="22"/>
          <w:szCs w:val="22"/>
        </w:rPr>
        <w:t xml:space="preserve"> ethics</w:t>
      </w:r>
      <w:r w:rsidRPr="002E19B2">
        <w:rPr>
          <w:rFonts w:ascii="Tahoma" w:hAnsi="Tahoma" w:cs="Tahoma"/>
          <w:sz w:val="22"/>
          <w:szCs w:val="22"/>
        </w:rPr>
        <w:t>.</w:t>
      </w:r>
    </w:p>
    <w:p w14:paraId="47301256" w14:textId="77777777" w:rsidR="000C4711" w:rsidRDefault="000C4711" w:rsidP="000C4711">
      <w:pPr>
        <w:pStyle w:val="ListParagraph"/>
        <w:ind w:left="1440"/>
        <w:rPr>
          <w:rFonts w:ascii="Tahoma" w:hAnsi="Tahoma" w:cs="Tahoma"/>
          <w:sz w:val="22"/>
          <w:szCs w:val="22"/>
        </w:rPr>
      </w:pPr>
    </w:p>
    <w:p w14:paraId="1A3C4C54" w14:textId="77777777" w:rsidR="000C4711" w:rsidRPr="00C30159" w:rsidRDefault="000C4711" w:rsidP="00C1521C">
      <w:pPr>
        <w:pStyle w:val="ListParagraph"/>
        <w:numPr>
          <w:ilvl w:val="2"/>
          <w:numId w:val="2"/>
        </w:numPr>
        <w:rPr>
          <w:rFonts w:ascii="Tahoma" w:hAnsi="Tahoma" w:cs="Tahoma"/>
          <w:sz w:val="22"/>
          <w:szCs w:val="22"/>
        </w:rPr>
      </w:pPr>
      <w:r>
        <w:rPr>
          <w:rFonts w:ascii="Tahoma" w:hAnsi="Tahoma" w:cs="Tahoma"/>
          <w:sz w:val="22"/>
          <w:szCs w:val="22"/>
        </w:rPr>
        <w:t>Willingness to take responsibility for editing decisions.</w:t>
      </w:r>
    </w:p>
    <w:p w14:paraId="1648F940" w14:textId="77777777" w:rsidR="000C4711" w:rsidRPr="00CE43AF" w:rsidRDefault="000C4711" w:rsidP="000C4711">
      <w:pPr>
        <w:pStyle w:val="ListParagraph"/>
        <w:rPr>
          <w:rFonts w:ascii="Tahoma" w:hAnsi="Tahoma" w:cs="Tahoma"/>
          <w:sz w:val="22"/>
          <w:szCs w:val="22"/>
        </w:rPr>
      </w:pPr>
    </w:p>
    <w:p w14:paraId="088ED1B6" w14:textId="77777777" w:rsidR="000C4711" w:rsidRPr="00C30159" w:rsidRDefault="000C4711" w:rsidP="00C1521C">
      <w:pPr>
        <w:pStyle w:val="ListParagraph"/>
        <w:numPr>
          <w:ilvl w:val="2"/>
          <w:numId w:val="2"/>
        </w:numPr>
        <w:rPr>
          <w:rFonts w:ascii="Tahoma" w:hAnsi="Tahoma" w:cs="Tahoma"/>
          <w:sz w:val="22"/>
          <w:szCs w:val="22"/>
        </w:rPr>
      </w:pPr>
      <w:r>
        <w:rPr>
          <w:rFonts w:ascii="Tahoma" w:hAnsi="Tahoma" w:cs="Tahoma"/>
          <w:sz w:val="22"/>
          <w:szCs w:val="22"/>
        </w:rPr>
        <w:t>Commitment to honorably represent the IJPS.</w:t>
      </w:r>
    </w:p>
    <w:p w14:paraId="6A0FF534" w14:textId="77777777" w:rsidR="000C4711" w:rsidRDefault="000C4711" w:rsidP="000C4711">
      <w:pPr>
        <w:pStyle w:val="ListParagraph"/>
        <w:ind w:left="1080"/>
        <w:rPr>
          <w:rFonts w:ascii="Tahoma" w:hAnsi="Tahoma" w:cs="Tahoma"/>
          <w:sz w:val="22"/>
          <w:szCs w:val="22"/>
        </w:rPr>
      </w:pPr>
    </w:p>
    <w:p w14:paraId="013EADAD" w14:textId="77777777" w:rsidR="000C4711" w:rsidRDefault="000C4711" w:rsidP="00C1521C">
      <w:pPr>
        <w:pStyle w:val="ListParagraph"/>
        <w:numPr>
          <w:ilvl w:val="2"/>
          <w:numId w:val="2"/>
        </w:numPr>
        <w:rPr>
          <w:rFonts w:ascii="Tahoma" w:hAnsi="Tahoma" w:cs="Tahoma"/>
          <w:sz w:val="22"/>
          <w:szCs w:val="22"/>
        </w:rPr>
      </w:pPr>
      <w:r>
        <w:rPr>
          <w:rFonts w:ascii="Tahoma" w:hAnsi="Tahoma" w:cs="Tahoma"/>
          <w:sz w:val="22"/>
          <w:szCs w:val="22"/>
        </w:rPr>
        <w:t>Availability (time, energy, and attention) to perform the duties described below.</w:t>
      </w:r>
    </w:p>
    <w:p w14:paraId="5C997AE5" w14:textId="77777777" w:rsidR="000C4711" w:rsidRPr="00FA30F5" w:rsidRDefault="000C4711" w:rsidP="000C4711">
      <w:pPr>
        <w:rPr>
          <w:rFonts w:ascii="Tahoma" w:hAnsi="Tahoma" w:cs="Tahoma"/>
          <w:sz w:val="22"/>
          <w:szCs w:val="22"/>
        </w:rPr>
      </w:pPr>
    </w:p>
    <w:p w14:paraId="46C3E499" w14:textId="77777777" w:rsidR="00C1521C" w:rsidRDefault="000C4711" w:rsidP="00C1521C">
      <w:pPr>
        <w:pStyle w:val="ListParagraph"/>
        <w:numPr>
          <w:ilvl w:val="1"/>
          <w:numId w:val="1"/>
        </w:numPr>
        <w:rPr>
          <w:rFonts w:ascii="Tahoma" w:hAnsi="Tahoma" w:cs="Tahoma"/>
          <w:sz w:val="22"/>
          <w:szCs w:val="22"/>
        </w:rPr>
      </w:pPr>
      <w:r>
        <w:rPr>
          <w:rFonts w:ascii="Tahoma" w:hAnsi="Tahoma" w:cs="Tahoma"/>
          <w:sz w:val="22"/>
          <w:szCs w:val="22"/>
        </w:rPr>
        <w:t xml:space="preserve">Associate editors will support the journal by performing the following duties: </w:t>
      </w:r>
    </w:p>
    <w:p w14:paraId="715B9DBB" w14:textId="77777777" w:rsidR="005511BC" w:rsidRDefault="005511BC" w:rsidP="005511BC">
      <w:pPr>
        <w:pStyle w:val="ListParagraph"/>
        <w:ind w:left="360"/>
        <w:rPr>
          <w:rFonts w:ascii="Tahoma" w:hAnsi="Tahoma" w:cs="Tahoma"/>
          <w:sz w:val="22"/>
          <w:szCs w:val="22"/>
        </w:rPr>
      </w:pPr>
    </w:p>
    <w:p w14:paraId="3658D2B2" w14:textId="4E6473CC" w:rsidR="000C4711" w:rsidRPr="00F70A2E" w:rsidRDefault="000C4711" w:rsidP="00F70A2E">
      <w:pPr>
        <w:pStyle w:val="ListParagraph"/>
        <w:numPr>
          <w:ilvl w:val="0"/>
          <w:numId w:val="11"/>
        </w:numPr>
        <w:rPr>
          <w:rFonts w:ascii="Tahoma" w:hAnsi="Tahoma" w:cs="Tahoma"/>
          <w:sz w:val="22"/>
          <w:szCs w:val="22"/>
        </w:rPr>
      </w:pPr>
      <w:r w:rsidRPr="00F70A2E">
        <w:rPr>
          <w:rFonts w:ascii="Tahoma" w:hAnsi="Tahoma" w:cs="Tahoma"/>
          <w:sz w:val="22"/>
          <w:szCs w:val="22"/>
        </w:rPr>
        <w:t xml:space="preserve">Thoroughly review each submission after it has gone through peer review and revisions to: </w:t>
      </w:r>
    </w:p>
    <w:p w14:paraId="0897B47C" w14:textId="77777777" w:rsidR="000C4711" w:rsidRDefault="000C4711" w:rsidP="005511BC">
      <w:pPr>
        <w:pStyle w:val="ListParagraph"/>
        <w:numPr>
          <w:ilvl w:val="3"/>
          <w:numId w:val="2"/>
        </w:numPr>
        <w:rPr>
          <w:rFonts w:ascii="Tahoma" w:hAnsi="Tahoma" w:cs="Tahoma"/>
          <w:sz w:val="22"/>
          <w:szCs w:val="22"/>
        </w:rPr>
      </w:pPr>
      <w:r>
        <w:rPr>
          <w:rFonts w:ascii="Tahoma" w:hAnsi="Tahoma" w:cs="Tahoma"/>
          <w:sz w:val="22"/>
          <w:szCs w:val="22"/>
        </w:rPr>
        <w:t xml:space="preserve">confirm all peer review editing requests have been adequately </w:t>
      </w:r>
      <w:proofErr w:type="gramStart"/>
      <w:r>
        <w:rPr>
          <w:rFonts w:ascii="Tahoma" w:hAnsi="Tahoma" w:cs="Tahoma"/>
          <w:sz w:val="22"/>
          <w:szCs w:val="22"/>
        </w:rPr>
        <w:t>addressed</w:t>
      </w:r>
      <w:proofErr w:type="gramEnd"/>
    </w:p>
    <w:p w14:paraId="3EF3A6E7" w14:textId="77777777" w:rsidR="000C4711" w:rsidRDefault="000C4711" w:rsidP="005511BC">
      <w:pPr>
        <w:pStyle w:val="ListParagraph"/>
        <w:numPr>
          <w:ilvl w:val="3"/>
          <w:numId w:val="2"/>
        </w:numPr>
        <w:rPr>
          <w:rFonts w:ascii="Tahoma" w:hAnsi="Tahoma" w:cs="Tahoma"/>
          <w:sz w:val="22"/>
          <w:szCs w:val="22"/>
        </w:rPr>
      </w:pPr>
      <w:r>
        <w:rPr>
          <w:rFonts w:ascii="Tahoma" w:hAnsi="Tahoma" w:cs="Tahoma"/>
          <w:sz w:val="22"/>
          <w:szCs w:val="22"/>
        </w:rPr>
        <w:t>confirm the</w:t>
      </w:r>
      <w:r w:rsidRPr="006C2576">
        <w:rPr>
          <w:rFonts w:ascii="Tahoma" w:hAnsi="Tahoma" w:cs="Tahoma"/>
          <w:sz w:val="22"/>
          <w:szCs w:val="22"/>
        </w:rPr>
        <w:t xml:space="preserve"> submission compli</w:t>
      </w:r>
      <w:r>
        <w:rPr>
          <w:rFonts w:ascii="Tahoma" w:hAnsi="Tahoma" w:cs="Tahoma"/>
          <w:sz w:val="22"/>
          <w:szCs w:val="22"/>
        </w:rPr>
        <w:t>es</w:t>
      </w:r>
      <w:r w:rsidRPr="006C2576">
        <w:rPr>
          <w:rFonts w:ascii="Tahoma" w:hAnsi="Tahoma" w:cs="Tahoma"/>
          <w:sz w:val="22"/>
          <w:szCs w:val="22"/>
        </w:rPr>
        <w:t xml:space="preserve"> with all IJPS author </w:t>
      </w:r>
      <w:proofErr w:type="gramStart"/>
      <w:r w:rsidRPr="006C2576">
        <w:rPr>
          <w:rFonts w:ascii="Tahoma" w:hAnsi="Tahoma" w:cs="Tahoma"/>
          <w:sz w:val="22"/>
          <w:szCs w:val="22"/>
        </w:rPr>
        <w:t>guidelines</w:t>
      </w:r>
      <w:proofErr w:type="gramEnd"/>
      <w:r>
        <w:rPr>
          <w:rFonts w:ascii="Tahoma" w:hAnsi="Tahoma" w:cs="Tahoma"/>
          <w:sz w:val="22"/>
          <w:szCs w:val="22"/>
        </w:rPr>
        <w:t xml:space="preserve"> </w:t>
      </w:r>
    </w:p>
    <w:p w14:paraId="2456CC0E" w14:textId="77777777" w:rsidR="000C4711" w:rsidRDefault="000C4711" w:rsidP="005511BC">
      <w:pPr>
        <w:pStyle w:val="ListParagraph"/>
        <w:numPr>
          <w:ilvl w:val="3"/>
          <w:numId w:val="2"/>
        </w:numPr>
        <w:rPr>
          <w:rFonts w:ascii="Tahoma" w:hAnsi="Tahoma" w:cs="Tahoma"/>
          <w:sz w:val="22"/>
          <w:szCs w:val="22"/>
        </w:rPr>
      </w:pPr>
      <w:r>
        <w:rPr>
          <w:rFonts w:ascii="Tahoma" w:hAnsi="Tahoma" w:cs="Tahoma"/>
          <w:sz w:val="22"/>
          <w:szCs w:val="22"/>
        </w:rPr>
        <w:t xml:space="preserve">ensure the manuscript conforms with all relevant research and writing </w:t>
      </w:r>
      <w:proofErr w:type="gramStart"/>
      <w:r>
        <w:rPr>
          <w:rFonts w:ascii="Tahoma" w:hAnsi="Tahoma" w:cs="Tahoma"/>
          <w:sz w:val="22"/>
          <w:szCs w:val="22"/>
        </w:rPr>
        <w:t>standards</w:t>
      </w:r>
      <w:proofErr w:type="gramEnd"/>
    </w:p>
    <w:p w14:paraId="30DEEA49" w14:textId="77777777" w:rsidR="000C4711" w:rsidRPr="00FE38F1" w:rsidRDefault="000C4711" w:rsidP="005511BC">
      <w:pPr>
        <w:pStyle w:val="ListParagraph"/>
        <w:numPr>
          <w:ilvl w:val="3"/>
          <w:numId w:val="2"/>
        </w:numPr>
        <w:rPr>
          <w:rFonts w:ascii="Tahoma" w:hAnsi="Tahoma" w:cs="Tahoma"/>
          <w:sz w:val="22"/>
          <w:szCs w:val="22"/>
        </w:rPr>
      </w:pPr>
      <w:r>
        <w:rPr>
          <w:rFonts w:ascii="Tahoma" w:hAnsi="Tahoma" w:cs="Tahoma"/>
          <w:sz w:val="22"/>
          <w:szCs w:val="22"/>
        </w:rPr>
        <w:t xml:space="preserve">ensure there are no research ethics or publication ethics </w:t>
      </w:r>
      <w:proofErr w:type="gramStart"/>
      <w:r>
        <w:rPr>
          <w:rFonts w:ascii="Tahoma" w:hAnsi="Tahoma" w:cs="Tahoma"/>
          <w:sz w:val="22"/>
          <w:szCs w:val="22"/>
        </w:rPr>
        <w:t>concerns</w:t>
      </w:r>
      <w:proofErr w:type="gramEnd"/>
    </w:p>
    <w:p w14:paraId="72CECB02" w14:textId="77777777" w:rsidR="000C4711" w:rsidRPr="00585000" w:rsidRDefault="000C4711" w:rsidP="005511BC">
      <w:pPr>
        <w:pStyle w:val="ListParagraph"/>
        <w:numPr>
          <w:ilvl w:val="3"/>
          <w:numId w:val="2"/>
        </w:numPr>
        <w:rPr>
          <w:rFonts w:ascii="Tahoma" w:hAnsi="Tahoma" w:cs="Tahoma"/>
          <w:sz w:val="22"/>
          <w:szCs w:val="22"/>
        </w:rPr>
      </w:pPr>
      <w:r>
        <w:rPr>
          <w:rFonts w:ascii="Tahoma" w:hAnsi="Tahoma" w:cs="Tahoma"/>
          <w:sz w:val="22"/>
          <w:szCs w:val="22"/>
        </w:rPr>
        <w:t>p</w:t>
      </w:r>
      <w:r w:rsidRPr="00585000">
        <w:rPr>
          <w:rFonts w:ascii="Tahoma" w:hAnsi="Tahoma" w:cs="Tahoma"/>
          <w:sz w:val="22"/>
          <w:szCs w:val="22"/>
        </w:rPr>
        <w:t xml:space="preserve">rovide the managing editor with a recommendation on whether to publish the </w:t>
      </w:r>
      <w:proofErr w:type="gramStart"/>
      <w:r w:rsidRPr="00585000">
        <w:rPr>
          <w:rFonts w:ascii="Tahoma" w:hAnsi="Tahoma" w:cs="Tahoma"/>
          <w:sz w:val="22"/>
          <w:szCs w:val="22"/>
        </w:rPr>
        <w:t>submission</w:t>
      </w:r>
      <w:proofErr w:type="gramEnd"/>
    </w:p>
    <w:p w14:paraId="024EF96D" w14:textId="77777777" w:rsidR="000C4711" w:rsidRPr="00072BBF" w:rsidRDefault="000C4711" w:rsidP="000C4711">
      <w:pPr>
        <w:rPr>
          <w:rFonts w:ascii="Tahoma" w:hAnsi="Tahoma" w:cs="Tahoma"/>
          <w:sz w:val="22"/>
          <w:szCs w:val="22"/>
        </w:rPr>
      </w:pPr>
    </w:p>
    <w:p w14:paraId="2AC37B14" w14:textId="77777777" w:rsidR="000C4711" w:rsidRDefault="000C4711" w:rsidP="005511BC">
      <w:pPr>
        <w:pStyle w:val="ListParagraph"/>
        <w:numPr>
          <w:ilvl w:val="2"/>
          <w:numId w:val="2"/>
        </w:numPr>
        <w:rPr>
          <w:rFonts w:ascii="Tahoma" w:hAnsi="Tahoma" w:cs="Tahoma"/>
          <w:sz w:val="22"/>
          <w:szCs w:val="22"/>
        </w:rPr>
      </w:pPr>
      <w:r>
        <w:rPr>
          <w:rFonts w:ascii="Tahoma" w:hAnsi="Tahoma" w:cs="Tahoma"/>
          <w:sz w:val="22"/>
          <w:szCs w:val="22"/>
        </w:rPr>
        <w:t>Carefully proofread each submission after it has been typeset, formatted, and approved by the author to ensure there are no remaining content, typographical, or formatting errors.</w:t>
      </w:r>
    </w:p>
    <w:p w14:paraId="285575C0" w14:textId="77777777" w:rsidR="000C4711" w:rsidRDefault="000C4711" w:rsidP="000C4711">
      <w:pPr>
        <w:pStyle w:val="ListParagraph"/>
        <w:ind w:left="1440"/>
        <w:rPr>
          <w:rFonts w:ascii="Tahoma" w:hAnsi="Tahoma" w:cs="Tahoma"/>
          <w:sz w:val="22"/>
          <w:szCs w:val="22"/>
        </w:rPr>
      </w:pPr>
    </w:p>
    <w:p w14:paraId="71931C2A" w14:textId="77777777" w:rsidR="000C4711" w:rsidRPr="00F70A2E" w:rsidRDefault="000C4711" w:rsidP="00F70A2E">
      <w:pPr>
        <w:pStyle w:val="ListParagraph"/>
        <w:numPr>
          <w:ilvl w:val="0"/>
          <w:numId w:val="11"/>
        </w:numPr>
        <w:rPr>
          <w:rFonts w:ascii="Tahoma" w:hAnsi="Tahoma" w:cs="Tahoma"/>
          <w:sz w:val="22"/>
          <w:szCs w:val="22"/>
        </w:rPr>
      </w:pPr>
      <w:r w:rsidRPr="00F70A2E">
        <w:rPr>
          <w:rFonts w:ascii="Tahoma" w:hAnsi="Tahoma" w:cs="Tahoma"/>
          <w:sz w:val="22"/>
          <w:szCs w:val="22"/>
        </w:rPr>
        <w:t>Advise the editor in chief and managing editor on matters related to the journal’s strategic direction and the journal’s compliance with high standards of publication ethics.</w:t>
      </w:r>
    </w:p>
    <w:p w14:paraId="33AC7A29" w14:textId="77777777" w:rsidR="000C4711" w:rsidRDefault="000C4711" w:rsidP="000C4711">
      <w:pPr>
        <w:pStyle w:val="ListParagraph"/>
        <w:ind w:left="1440"/>
        <w:rPr>
          <w:rFonts w:ascii="Tahoma" w:hAnsi="Tahoma" w:cs="Tahoma"/>
          <w:sz w:val="22"/>
          <w:szCs w:val="22"/>
        </w:rPr>
      </w:pPr>
    </w:p>
    <w:p w14:paraId="7AD736F4" w14:textId="77777777" w:rsidR="000C4711" w:rsidRPr="00F70A2E" w:rsidRDefault="000C4711" w:rsidP="00F70A2E">
      <w:pPr>
        <w:pStyle w:val="ListParagraph"/>
        <w:numPr>
          <w:ilvl w:val="0"/>
          <w:numId w:val="11"/>
        </w:numPr>
        <w:rPr>
          <w:rFonts w:ascii="Tahoma" w:hAnsi="Tahoma" w:cs="Tahoma"/>
          <w:sz w:val="22"/>
          <w:szCs w:val="22"/>
        </w:rPr>
      </w:pPr>
      <w:r w:rsidRPr="00F70A2E">
        <w:rPr>
          <w:rFonts w:ascii="Tahoma" w:hAnsi="Tahoma" w:cs="Tahoma"/>
          <w:sz w:val="22"/>
          <w:szCs w:val="22"/>
        </w:rPr>
        <w:t>Provide feedback on the journal’s website, workflow, policies, procedures, strategies, and communications.</w:t>
      </w:r>
    </w:p>
    <w:p w14:paraId="2D643A75" w14:textId="77777777" w:rsidR="000C4711" w:rsidRPr="008C110A" w:rsidRDefault="000C4711" w:rsidP="000C4711">
      <w:pPr>
        <w:pStyle w:val="ListParagraph"/>
        <w:rPr>
          <w:rFonts w:ascii="Tahoma" w:hAnsi="Tahoma" w:cs="Tahoma"/>
          <w:sz w:val="22"/>
          <w:szCs w:val="22"/>
        </w:rPr>
      </w:pPr>
    </w:p>
    <w:p w14:paraId="7923723E" w14:textId="5F52BECA" w:rsidR="000C4711" w:rsidRDefault="000C4711" w:rsidP="00F70A2E">
      <w:pPr>
        <w:pStyle w:val="ListParagraph"/>
        <w:numPr>
          <w:ilvl w:val="0"/>
          <w:numId w:val="12"/>
        </w:numPr>
        <w:rPr>
          <w:rFonts w:ascii="Tahoma" w:hAnsi="Tahoma" w:cs="Tahoma"/>
          <w:sz w:val="22"/>
          <w:szCs w:val="22"/>
        </w:rPr>
      </w:pPr>
      <w:r>
        <w:rPr>
          <w:rFonts w:ascii="Tahoma" w:hAnsi="Tahoma" w:cs="Tahoma"/>
          <w:sz w:val="22"/>
          <w:szCs w:val="22"/>
        </w:rPr>
        <w:t>Serve as an ambassador of the journal by promoting the journal through professional networks, at conferences, etc.</w:t>
      </w:r>
    </w:p>
    <w:p w14:paraId="5FE2A943" w14:textId="77777777" w:rsidR="000C4711" w:rsidRPr="00D35844" w:rsidRDefault="000C4711" w:rsidP="000C4711">
      <w:pPr>
        <w:pStyle w:val="ListParagraph"/>
        <w:rPr>
          <w:rFonts w:ascii="Tahoma" w:hAnsi="Tahoma" w:cs="Tahoma"/>
          <w:sz w:val="22"/>
          <w:szCs w:val="22"/>
        </w:rPr>
      </w:pPr>
    </w:p>
    <w:p w14:paraId="1584492F" w14:textId="77777777" w:rsidR="000C4711" w:rsidRDefault="000C4711" w:rsidP="00F70A2E">
      <w:pPr>
        <w:pStyle w:val="ListParagraph"/>
        <w:numPr>
          <w:ilvl w:val="0"/>
          <w:numId w:val="12"/>
        </w:numPr>
        <w:rPr>
          <w:rFonts w:ascii="Tahoma" w:hAnsi="Tahoma" w:cs="Tahoma"/>
          <w:sz w:val="22"/>
          <w:szCs w:val="22"/>
        </w:rPr>
      </w:pPr>
      <w:r>
        <w:rPr>
          <w:rFonts w:ascii="Tahoma" w:hAnsi="Tahoma" w:cs="Tahoma"/>
          <w:sz w:val="22"/>
          <w:szCs w:val="22"/>
        </w:rPr>
        <w:t>Encourage appropriate</w:t>
      </w:r>
      <w:r w:rsidRPr="008C110A">
        <w:rPr>
          <w:rFonts w:ascii="Tahoma" w:hAnsi="Tahoma" w:cs="Tahoma"/>
          <w:sz w:val="22"/>
          <w:szCs w:val="22"/>
        </w:rPr>
        <w:t xml:space="preserve"> authors to</w:t>
      </w:r>
      <w:r>
        <w:rPr>
          <w:rFonts w:ascii="Tahoma" w:hAnsi="Tahoma" w:cs="Tahoma"/>
          <w:sz w:val="22"/>
          <w:szCs w:val="22"/>
        </w:rPr>
        <w:t xml:space="preserve"> submit their manuscripts to</w:t>
      </w:r>
      <w:r w:rsidRPr="008C110A">
        <w:rPr>
          <w:rFonts w:ascii="Tahoma" w:hAnsi="Tahoma" w:cs="Tahoma"/>
          <w:sz w:val="22"/>
          <w:szCs w:val="22"/>
        </w:rPr>
        <w:t xml:space="preserve"> the journal</w:t>
      </w:r>
      <w:r>
        <w:rPr>
          <w:rFonts w:ascii="Tahoma" w:hAnsi="Tahoma" w:cs="Tahoma"/>
          <w:sz w:val="22"/>
          <w:szCs w:val="22"/>
        </w:rPr>
        <w:t>.</w:t>
      </w:r>
    </w:p>
    <w:p w14:paraId="0EF83B63" w14:textId="77777777" w:rsidR="000C4711" w:rsidRPr="005A5064" w:rsidRDefault="000C4711" w:rsidP="000C4711">
      <w:pPr>
        <w:rPr>
          <w:rFonts w:ascii="Tahoma" w:hAnsi="Tahoma" w:cs="Tahoma"/>
          <w:sz w:val="22"/>
          <w:szCs w:val="22"/>
        </w:rPr>
      </w:pPr>
    </w:p>
    <w:p w14:paraId="640AF7FD" w14:textId="77777777" w:rsidR="000C4711" w:rsidRDefault="000C4711" w:rsidP="00F70A2E">
      <w:pPr>
        <w:pStyle w:val="ListParagraph"/>
        <w:numPr>
          <w:ilvl w:val="0"/>
          <w:numId w:val="12"/>
        </w:numPr>
        <w:rPr>
          <w:rFonts w:ascii="Tahoma" w:hAnsi="Tahoma" w:cs="Tahoma"/>
          <w:sz w:val="22"/>
          <w:szCs w:val="22"/>
        </w:rPr>
      </w:pPr>
      <w:r>
        <w:rPr>
          <w:rFonts w:ascii="Tahoma" w:hAnsi="Tahoma" w:cs="Tahoma"/>
          <w:sz w:val="22"/>
          <w:szCs w:val="22"/>
        </w:rPr>
        <w:t>Recruit qualified peer reviewers.</w:t>
      </w:r>
    </w:p>
    <w:p w14:paraId="089712F7" w14:textId="77777777" w:rsidR="000310C3" w:rsidRPr="000310C3" w:rsidRDefault="000310C3" w:rsidP="000310C3">
      <w:pPr>
        <w:pStyle w:val="ListParagraph"/>
        <w:rPr>
          <w:rFonts w:ascii="Tahoma" w:hAnsi="Tahoma" w:cs="Tahoma"/>
          <w:sz w:val="22"/>
          <w:szCs w:val="22"/>
        </w:rPr>
      </w:pPr>
    </w:p>
    <w:p w14:paraId="18081194" w14:textId="69245A7D" w:rsidR="000310C3" w:rsidRPr="000310C3" w:rsidRDefault="000310C3" w:rsidP="00F70A2E">
      <w:pPr>
        <w:pStyle w:val="ListParagraph"/>
        <w:numPr>
          <w:ilvl w:val="0"/>
          <w:numId w:val="12"/>
        </w:numPr>
        <w:rPr>
          <w:rFonts w:ascii="Tahoma" w:hAnsi="Tahoma" w:cs="Tahoma"/>
          <w:sz w:val="22"/>
          <w:szCs w:val="22"/>
        </w:rPr>
      </w:pPr>
      <w:r>
        <w:rPr>
          <w:rFonts w:ascii="Tahoma" w:hAnsi="Tahoma" w:cs="Tahoma"/>
          <w:sz w:val="22"/>
          <w:szCs w:val="22"/>
        </w:rPr>
        <w:t>Help resolve conflicts between peer reviews.</w:t>
      </w:r>
    </w:p>
    <w:p w14:paraId="13D89980" w14:textId="77777777" w:rsidR="000C4711" w:rsidRPr="005A5064" w:rsidRDefault="000C4711" w:rsidP="000C4711">
      <w:pPr>
        <w:rPr>
          <w:rFonts w:ascii="Tahoma" w:hAnsi="Tahoma" w:cs="Tahoma"/>
          <w:sz w:val="22"/>
          <w:szCs w:val="22"/>
        </w:rPr>
      </w:pPr>
    </w:p>
    <w:p w14:paraId="77858F40" w14:textId="77777777" w:rsidR="000C4711" w:rsidRPr="008149C7" w:rsidRDefault="000C4711" w:rsidP="00F70A2E">
      <w:pPr>
        <w:pStyle w:val="ListParagraph"/>
        <w:numPr>
          <w:ilvl w:val="0"/>
          <w:numId w:val="12"/>
        </w:numPr>
        <w:rPr>
          <w:rFonts w:ascii="Tahoma" w:hAnsi="Tahoma" w:cs="Tahoma"/>
          <w:sz w:val="22"/>
          <w:szCs w:val="22"/>
        </w:rPr>
      </w:pPr>
      <w:r>
        <w:rPr>
          <w:rFonts w:ascii="Tahoma" w:hAnsi="Tahoma" w:cs="Tahoma"/>
          <w:sz w:val="22"/>
          <w:szCs w:val="22"/>
        </w:rPr>
        <w:t>Write book reviews or editorials on contemporary topics of interest to the journal’s target audience (associate editors are prohibited from submitting research articles, review articles, rapid communications, or case studies).</w:t>
      </w:r>
    </w:p>
    <w:p w14:paraId="59D57C97" w14:textId="77777777" w:rsidR="000C4711" w:rsidRPr="002F4E2B" w:rsidRDefault="000C4711" w:rsidP="000C4711">
      <w:pPr>
        <w:rPr>
          <w:rFonts w:ascii="Tahoma" w:hAnsi="Tahoma" w:cs="Tahoma"/>
          <w:sz w:val="22"/>
          <w:szCs w:val="22"/>
        </w:rPr>
      </w:pPr>
    </w:p>
    <w:p w14:paraId="6E198DE3" w14:textId="7178A4CB" w:rsidR="000C4711" w:rsidRPr="002F4E2B" w:rsidRDefault="000C4711" w:rsidP="005511BC">
      <w:pPr>
        <w:pStyle w:val="ListParagraph"/>
        <w:numPr>
          <w:ilvl w:val="1"/>
          <w:numId w:val="1"/>
        </w:numPr>
        <w:rPr>
          <w:rFonts w:ascii="Tahoma" w:hAnsi="Tahoma" w:cs="Tahoma"/>
          <w:sz w:val="22"/>
          <w:szCs w:val="22"/>
        </w:rPr>
      </w:pPr>
      <w:r w:rsidRPr="002F4E2B">
        <w:rPr>
          <w:rFonts w:ascii="Tahoma" w:hAnsi="Tahoma" w:cs="Tahoma"/>
          <w:sz w:val="22"/>
          <w:szCs w:val="22"/>
        </w:rPr>
        <w:t xml:space="preserve">Associate editors will be appointed to serve a 3-year term, with the possibility of 1-year extensions. If an associate editor is not willing or able to complete their term, they will immediately notify the editor in chief or managing editor so a replacement can be identified. The editor in chief may end the appointment of an associate editor early due to actions or inactions by the editor, including (but not limited to) inadequate qualifications; failure to </w:t>
      </w:r>
      <w:r w:rsidR="006D5E1E">
        <w:rPr>
          <w:rFonts w:ascii="Tahoma" w:hAnsi="Tahoma" w:cs="Tahoma"/>
          <w:sz w:val="22"/>
          <w:szCs w:val="22"/>
        </w:rPr>
        <w:t>adequately perform core duties</w:t>
      </w:r>
      <w:r w:rsidRPr="002F4E2B">
        <w:rPr>
          <w:rFonts w:ascii="Tahoma" w:hAnsi="Tahoma" w:cs="Tahoma"/>
          <w:sz w:val="22"/>
          <w:szCs w:val="22"/>
        </w:rPr>
        <w:t>; unprofessional conduct in the purview of authors, peer reviewers, other editors, or board members; or failure to report potential conflicts of interest.</w:t>
      </w:r>
    </w:p>
    <w:p w14:paraId="65651FEB" w14:textId="77777777" w:rsidR="000C4711" w:rsidRPr="001E344D" w:rsidRDefault="000C4711" w:rsidP="000C4711">
      <w:pPr>
        <w:rPr>
          <w:rFonts w:ascii="Tahoma" w:hAnsi="Tahoma" w:cs="Tahoma"/>
          <w:sz w:val="22"/>
          <w:szCs w:val="22"/>
        </w:rPr>
      </w:pPr>
    </w:p>
    <w:p w14:paraId="73866E48" w14:textId="77777777" w:rsidR="000C4711" w:rsidRPr="000359C5" w:rsidRDefault="000C4711" w:rsidP="005511BC">
      <w:pPr>
        <w:pStyle w:val="ListParagraph"/>
        <w:numPr>
          <w:ilvl w:val="1"/>
          <w:numId w:val="1"/>
        </w:numPr>
        <w:rPr>
          <w:rFonts w:ascii="Tahoma" w:hAnsi="Tahoma" w:cs="Tahoma"/>
          <w:sz w:val="22"/>
          <w:szCs w:val="22"/>
        </w:rPr>
      </w:pPr>
      <w:r>
        <w:rPr>
          <w:rFonts w:ascii="Tahoma" w:hAnsi="Tahoma" w:cs="Tahoma"/>
          <w:sz w:val="22"/>
          <w:szCs w:val="22"/>
        </w:rPr>
        <w:t>Conflicts of interest—whether real or perceived—jeopardize the integrity and reputation of the journal. Associate editors</w:t>
      </w:r>
      <w:r w:rsidRPr="000359C5">
        <w:rPr>
          <w:rFonts w:ascii="Tahoma" w:hAnsi="Tahoma" w:cs="Tahoma"/>
          <w:sz w:val="22"/>
          <w:szCs w:val="22"/>
        </w:rPr>
        <w:t xml:space="preserve"> will disclose any potential conflicts of interest as soon as they are identified. A potential conflict of interest includes current or former familial, academic, financial, business, legal, political, religious, ethical, or other circumstances or relationships that could create a conflict between your personal interests and the interests of the journal. Examples of potential conflicts of interest </w:t>
      </w:r>
      <w:r>
        <w:rPr>
          <w:rFonts w:ascii="Tahoma" w:hAnsi="Tahoma" w:cs="Tahoma"/>
          <w:sz w:val="22"/>
          <w:szCs w:val="22"/>
        </w:rPr>
        <w:t>include h</w:t>
      </w:r>
      <w:r w:rsidRPr="000359C5">
        <w:rPr>
          <w:rFonts w:ascii="Tahoma" w:hAnsi="Tahoma" w:cs="Tahoma"/>
          <w:sz w:val="22"/>
          <w:szCs w:val="22"/>
        </w:rPr>
        <w:t xml:space="preserve">aving a financial interest in the journal publishing </w:t>
      </w:r>
      <w:r>
        <w:rPr>
          <w:rFonts w:ascii="Tahoma" w:hAnsi="Tahoma" w:cs="Tahoma"/>
          <w:sz w:val="22"/>
          <w:szCs w:val="22"/>
        </w:rPr>
        <w:t xml:space="preserve">certain </w:t>
      </w:r>
      <w:proofErr w:type="gramStart"/>
      <w:r w:rsidRPr="000359C5">
        <w:rPr>
          <w:rFonts w:ascii="Tahoma" w:hAnsi="Tahoma" w:cs="Tahoma"/>
          <w:sz w:val="22"/>
          <w:szCs w:val="22"/>
        </w:rPr>
        <w:t>material, or</w:t>
      </w:r>
      <w:proofErr w:type="gramEnd"/>
      <w:r w:rsidRPr="000359C5">
        <w:rPr>
          <w:rFonts w:ascii="Tahoma" w:hAnsi="Tahoma" w:cs="Tahoma"/>
          <w:sz w:val="22"/>
          <w:szCs w:val="22"/>
        </w:rPr>
        <w:t xml:space="preserve"> having split loyalty</w:t>
      </w:r>
      <w:r>
        <w:rPr>
          <w:rFonts w:ascii="Tahoma" w:hAnsi="Tahoma" w:cs="Tahoma"/>
          <w:sz w:val="22"/>
          <w:szCs w:val="22"/>
        </w:rPr>
        <w:t>/split attention</w:t>
      </w:r>
      <w:r w:rsidRPr="000359C5">
        <w:rPr>
          <w:rFonts w:ascii="Tahoma" w:hAnsi="Tahoma" w:cs="Tahoma"/>
          <w:sz w:val="22"/>
          <w:szCs w:val="22"/>
        </w:rPr>
        <w:t xml:space="preserve"> by serving as an editor or editorial board member for another journal. </w:t>
      </w:r>
    </w:p>
    <w:p w14:paraId="0741C04A" w14:textId="77777777" w:rsidR="000C4711" w:rsidRDefault="000C4711" w:rsidP="000C4711">
      <w:pPr>
        <w:pStyle w:val="ListParagraph"/>
        <w:ind w:left="360"/>
        <w:rPr>
          <w:rFonts w:ascii="Tahoma" w:hAnsi="Tahoma" w:cs="Tahoma"/>
          <w:sz w:val="22"/>
          <w:szCs w:val="22"/>
        </w:rPr>
      </w:pPr>
    </w:p>
    <w:p w14:paraId="3B72ACC1" w14:textId="77777777" w:rsidR="0066796F" w:rsidRPr="00580A51" w:rsidRDefault="0066796F" w:rsidP="000C4711">
      <w:pPr>
        <w:pStyle w:val="ListParagraph"/>
        <w:ind w:left="360"/>
        <w:rPr>
          <w:rFonts w:ascii="Tahoma" w:hAnsi="Tahoma" w:cs="Tahoma"/>
          <w:sz w:val="22"/>
          <w:szCs w:val="22"/>
        </w:rPr>
      </w:pPr>
    </w:p>
    <w:p w14:paraId="007A7B61" w14:textId="79AA7FB0" w:rsidR="000C4711" w:rsidRPr="003440C0" w:rsidRDefault="000C4711" w:rsidP="00700846">
      <w:pPr>
        <w:pStyle w:val="ListParagraph"/>
        <w:numPr>
          <w:ilvl w:val="0"/>
          <w:numId w:val="2"/>
        </w:numPr>
        <w:shd w:val="clear" w:color="auto" w:fill="F2F2F2" w:themeFill="background1" w:themeFillShade="F2"/>
        <w:rPr>
          <w:rFonts w:ascii="Tahoma" w:hAnsi="Tahoma" w:cs="Tahoma"/>
          <w:sz w:val="28"/>
          <w:szCs w:val="28"/>
        </w:rPr>
      </w:pPr>
      <w:r w:rsidRPr="003440C0">
        <w:rPr>
          <w:rFonts w:ascii="Tahoma" w:hAnsi="Tahoma" w:cs="Tahoma"/>
          <w:b/>
          <w:bCs/>
          <w:sz w:val="28"/>
          <w:szCs w:val="28"/>
        </w:rPr>
        <w:t>IJPS Editorial Board</w:t>
      </w:r>
      <w:r w:rsidR="00700846" w:rsidRPr="003440C0">
        <w:rPr>
          <w:rFonts w:ascii="Tahoma" w:hAnsi="Tahoma" w:cs="Tahoma"/>
          <w:b/>
          <w:bCs/>
          <w:sz w:val="28"/>
          <w:szCs w:val="28"/>
        </w:rPr>
        <w:t xml:space="preserve"> Members</w:t>
      </w:r>
    </w:p>
    <w:p w14:paraId="75DBD6F5" w14:textId="77777777" w:rsidR="000C4711" w:rsidRDefault="000C4711" w:rsidP="000C4711">
      <w:pPr>
        <w:pStyle w:val="ListParagraph"/>
        <w:rPr>
          <w:rFonts w:ascii="Tahoma" w:hAnsi="Tahoma" w:cs="Tahoma"/>
          <w:sz w:val="22"/>
          <w:szCs w:val="22"/>
        </w:rPr>
      </w:pPr>
    </w:p>
    <w:p w14:paraId="0BA34042" w14:textId="77777777" w:rsidR="003440C0" w:rsidRPr="005F3A4B" w:rsidRDefault="003440C0" w:rsidP="000C4711">
      <w:pPr>
        <w:pStyle w:val="ListParagraph"/>
        <w:rPr>
          <w:rFonts w:ascii="Tahoma" w:hAnsi="Tahoma" w:cs="Tahoma"/>
          <w:sz w:val="22"/>
          <w:szCs w:val="22"/>
        </w:rPr>
      </w:pPr>
    </w:p>
    <w:p w14:paraId="0DD260FB" w14:textId="77777777" w:rsidR="000C4711" w:rsidRPr="00700846" w:rsidRDefault="000C4711" w:rsidP="00700846">
      <w:pPr>
        <w:rPr>
          <w:rFonts w:ascii="Tahoma" w:hAnsi="Tahoma" w:cs="Tahoma"/>
          <w:sz w:val="22"/>
          <w:szCs w:val="22"/>
        </w:rPr>
      </w:pPr>
      <w:r w:rsidRPr="00700846">
        <w:rPr>
          <w:rFonts w:ascii="Tahoma" w:hAnsi="Tahoma" w:cs="Tahoma"/>
          <w:sz w:val="22"/>
          <w:szCs w:val="22"/>
        </w:rPr>
        <w:t xml:space="preserve">The IJPS Editorial Board consists of individuals—representing diverse geographies, experiences, demographics, and subject matter expertise—who share a common mission to facilitate open access scholarly works that support policing and security researchers, practitioners, and policymakers. </w:t>
      </w:r>
    </w:p>
    <w:p w14:paraId="5ADF3275" w14:textId="77777777" w:rsidR="000C4711" w:rsidRPr="00C30159" w:rsidRDefault="000C4711" w:rsidP="000C4711">
      <w:pPr>
        <w:rPr>
          <w:rFonts w:ascii="Tahoma" w:hAnsi="Tahoma" w:cs="Tahoma"/>
          <w:sz w:val="22"/>
          <w:szCs w:val="22"/>
        </w:rPr>
      </w:pPr>
    </w:p>
    <w:p w14:paraId="3F9F91F7" w14:textId="4508F423" w:rsidR="000C4711" w:rsidRPr="00700846" w:rsidRDefault="000310C3" w:rsidP="00700846">
      <w:pPr>
        <w:rPr>
          <w:rFonts w:ascii="Tahoma" w:hAnsi="Tahoma" w:cs="Tahoma"/>
          <w:sz w:val="22"/>
          <w:szCs w:val="22"/>
        </w:rPr>
      </w:pPr>
      <w:r w:rsidRPr="00700846">
        <w:rPr>
          <w:rFonts w:ascii="Tahoma" w:hAnsi="Tahoma" w:cs="Tahoma"/>
          <w:sz w:val="22"/>
          <w:szCs w:val="22"/>
        </w:rPr>
        <w:t>E</w:t>
      </w:r>
      <w:r w:rsidR="000C4711" w:rsidRPr="00700846">
        <w:rPr>
          <w:rFonts w:ascii="Tahoma" w:hAnsi="Tahoma" w:cs="Tahoma"/>
          <w:sz w:val="22"/>
          <w:szCs w:val="22"/>
        </w:rPr>
        <w:t xml:space="preserve">ditorial board </w:t>
      </w:r>
      <w:r w:rsidRPr="00700846">
        <w:rPr>
          <w:rFonts w:ascii="Tahoma" w:hAnsi="Tahoma" w:cs="Tahoma"/>
          <w:sz w:val="22"/>
          <w:szCs w:val="22"/>
        </w:rPr>
        <w:t xml:space="preserve">members </w:t>
      </w:r>
      <w:r w:rsidR="000C4711" w:rsidRPr="00700846">
        <w:rPr>
          <w:rFonts w:ascii="Tahoma" w:hAnsi="Tahoma" w:cs="Tahoma"/>
          <w:sz w:val="22"/>
          <w:szCs w:val="22"/>
        </w:rPr>
        <w:t>must agree to abide by the following terms and conditions:</w:t>
      </w:r>
    </w:p>
    <w:p w14:paraId="67AF73F0" w14:textId="77777777" w:rsidR="000C4711" w:rsidRPr="004D514F" w:rsidRDefault="000C4711" w:rsidP="000C4711">
      <w:pPr>
        <w:rPr>
          <w:rFonts w:ascii="Tahoma" w:hAnsi="Tahoma" w:cs="Tahoma"/>
          <w:sz w:val="22"/>
          <w:szCs w:val="22"/>
        </w:rPr>
      </w:pPr>
    </w:p>
    <w:p w14:paraId="50FFBBC4" w14:textId="77777777" w:rsidR="000C4711" w:rsidRDefault="000C4711" w:rsidP="00700846">
      <w:pPr>
        <w:pStyle w:val="ListParagraph"/>
        <w:numPr>
          <w:ilvl w:val="1"/>
          <w:numId w:val="2"/>
        </w:numPr>
        <w:rPr>
          <w:rFonts w:ascii="Tahoma" w:hAnsi="Tahoma" w:cs="Tahoma"/>
          <w:sz w:val="22"/>
          <w:szCs w:val="22"/>
        </w:rPr>
      </w:pPr>
      <w:r>
        <w:rPr>
          <w:rFonts w:ascii="Tahoma" w:hAnsi="Tahoma" w:cs="Tahoma"/>
          <w:sz w:val="22"/>
          <w:szCs w:val="22"/>
        </w:rPr>
        <w:t>Qualifications:</w:t>
      </w:r>
    </w:p>
    <w:p w14:paraId="7DD33886" w14:textId="77777777" w:rsidR="000C4711" w:rsidRPr="00FF3E13" w:rsidRDefault="000C4711" w:rsidP="000C4711">
      <w:pPr>
        <w:pStyle w:val="ListParagraph"/>
        <w:rPr>
          <w:rFonts w:ascii="Tahoma" w:hAnsi="Tahoma" w:cs="Tahoma"/>
          <w:sz w:val="22"/>
          <w:szCs w:val="22"/>
        </w:rPr>
      </w:pPr>
    </w:p>
    <w:p w14:paraId="2B2C6338" w14:textId="3904C771" w:rsidR="000C4711" w:rsidRPr="00E52E06" w:rsidRDefault="000C4711" w:rsidP="00700846">
      <w:pPr>
        <w:pStyle w:val="ListParagraph"/>
        <w:numPr>
          <w:ilvl w:val="2"/>
          <w:numId w:val="2"/>
        </w:numPr>
        <w:rPr>
          <w:rFonts w:ascii="Tahoma" w:hAnsi="Tahoma" w:cs="Tahoma"/>
          <w:sz w:val="22"/>
          <w:szCs w:val="22"/>
        </w:rPr>
      </w:pPr>
      <w:r>
        <w:rPr>
          <w:rFonts w:ascii="Tahoma" w:hAnsi="Tahoma" w:cs="Tahoma"/>
          <w:sz w:val="22"/>
          <w:szCs w:val="22"/>
        </w:rPr>
        <w:t xml:space="preserve">Education, training, and/or experience that would qualify one as an </w:t>
      </w:r>
      <w:r w:rsidRPr="002E19B2">
        <w:rPr>
          <w:rFonts w:ascii="Tahoma" w:hAnsi="Tahoma" w:cs="Tahoma"/>
          <w:sz w:val="22"/>
          <w:szCs w:val="22"/>
        </w:rPr>
        <w:t>expert in polic</w:t>
      </w:r>
      <w:r>
        <w:rPr>
          <w:rFonts w:ascii="Tahoma" w:hAnsi="Tahoma" w:cs="Tahoma"/>
          <w:sz w:val="22"/>
          <w:szCs w:val="22"/>
        </w:rPr>
        <w:t>e science,</w:t>
      </w:r>
      <w:r w:rsidRPr="002E19B2">
        <w:rPr>
          <w:rFonts w:ascii="Tahoma" w:hAnsi="Tahoma" w:cs="Tahoma"/>
          <w:sz w:val="22"/>
          <w:szCs w:val="22"/>
        </w:rPr>
        <w:t xml:space="preserve"> security studies, and</w:t>
      </w:r>
      <w:r>
        <w:rPr>
          <w:rFonts w:ascii="Tahoma" w:hAnsi="Tahoma" w:cs="Tahoma"/>
          <w:sz w:val="22"/>
          <w:szCs w:val="22"/>
        </w:rPr>
        <w:t>/or</w:t>
      </w:r>
      <w:r w:rsidRPr="002E19B2">
        <w:rPr>
          <w:rFonts w:ascii="Tahoma" w:hAnsi="Tahoma" w:cs="Tahoma"/>
          <w:sz w:val="22"/>
          <w:szCs w:val="22"/>
        </w:rPr>
        <w:t xml:space="preserve"> different facets of </w:t>
      </w:r>
      <w:r>
        <w:rPr>
          <w:rFonts w:ascii="Tahoma" w:hAnsi="Tahoma" w:cs="Tahoma"/>
          <w:sz w:val="22"/>
          <w:szCs w:val="22"/>
        </w:rPr>
        <w:t xml:space="preserve">scholarly journal management, </w:t>
      </w:r>
      <w:r w:rsidRPr="00E52E06">
        <w:rPr>
          <w:rFonts w:ascii="Tahoma" w:hAnsi="Tahoma" w:cs="Tahoma"/>
          <w:sz w:val="22"/>
          <w:szCs w:val="22"/>
        </w:rPr>
        <w:t xml:space="preserve">including </w:t>
      </w:r>
      <w:r w:rsidR="00C906FE" w:rsidRPr="002E19B2">
        <w:rPr>
          <w:rFonts w:ascii="Tahoma" w:hAnsi="Tahoma" w:cs="Tahoma"/>
          <w:sz w:val="22"/>
          <w:szCs w:val="22"/>
        </w:rPr>
        <w:t>research</w:t>
      </w:r>
      <w:r w:rsidR="00C906FE">
        <w:rPr>
          <w:rFonts w:ascii="Tahoma" w:hAnsi="Tahoma" w:cs="Tahoma"/>
          <w:sz w:val="22"/>
          <w:szCs w:val="22"/>
        </w:rPr>
        <w:t xml:space="preserve"> methods, scholarly writing, academic editing, journal management, research ethics, </w:t>
      </w:r>
      <w:r w:rsidR="00C906FE" w:rsidRPr="002E19B2">
        <w:rPr>
          <w:rFonts w:ascii="Tahoma" w:hAnsi="Tahoma" w:cs="Tahoma"/>
          <w:sz w:val="22"/>
          <w:szCs w:val="22"/>
        </w:rPr>
        <w:t>and publication</w:t>
      </w:r>
      <w:r w:rsidR="00C906FE">
        <w:rPr>
          <w:rFonts w:ascii="Tahoma" w:hAnsi="Tahoma" w:cs="Tahoma"/>
          <w:sz w:val="22"/>
          <w:szCs w:val="22"/>
        </w:rPr>
        <w:t xml:space="preserve"> ethics</w:t>
      </w:r>
      <w:r w:rsidR="00C906FE" w:rsidRPr="002E19B2">
        <w:rPr>
          <w:rFonts w:ascii="Tahoma" w:hAnsi="Tahoma" w:cs="Tahoma"/>
          <w:sz w:val="22"/>
          <w:szCs w:val="22"/>
        </w:rPr>
        <w:t>.</w:t>
      </w:r>
    </w:p>
    <w:p w14:paraId="60E71C9B" w14:textId="77777777" w:rsidR="000C4711" w:rsidRPr="00A21318" w:rsidRDefault="000C4711" w:rsidP="000C4711">
      <w:pPr>
        <w:rPr>
          <w:rFonts w:ascii="Tahoma" w:hAnsi="Tahoma" w:cs="Tahoma"/>
          <w:sz w:val="22"/>
          <w:szCs w:val="22"/>
        </w:rPr>
      </w:pPr>
    </w:p>
    <w:p w14:paraId="1D41482B" w14:textId="77777777" w:rsidR="000C4711" w:rsidRPr="00C30159" w:rsidRDefault="000C4711" w:rsidP="00700846">
      <w:pPr>
        <w:pStyle w:val="ListParagraph"/>
        <w:numPr>
          <w:ilvl w:val="2"/>
          <w:numId w:val="2"/>
        </w:numPr>
        <w:rPr>
          <w:rFonts w:ascii="Tahoma" w:hAnsi="Tahoma" w:cs="Tahoma"/>
          <w:sz w:val="22"/>
          <w:szCs w:val="22"/>
        </w:rPr>
      </w:pPr>
      <w:r>
        <w:rPr>
          <w:rFonts w:ascii="Tahoma" w:hAnsi="Tahoma" w:cs="Tahoma"/>
          <w:sz w:val="22"/>
          <w:szCs w:val="22"/>
        </w:rPr>
        <w:t>Commitment to honorably represent the IJPS.</w:t>
      </w:r>
    </w:p>
    <w:p w14:paraId="6C7A55A3" w14:textId="77777777" w:rsidR="000C4711" w:rsidRDefault="000C4711" w:rsidP="000C4711">
      <w:pPr>
        <w:pStyle w:val="ListParagraph"/>
        <w:ind w:left="1080"/>
        <w:rPr>
          <w:rFonts w:ascii="Tahoma" w:hAnsi="Tahoma" w:cs="Tahoma"/>
          <w:sz w:val="22"/>
          <w:szCs w:val="22"/>
        </w:rPr>
      </w:pPr>
    </w:p>
    <w:p w14:paraId="2C343B03" w14:textId="77777777" w:rsidR="000C4711" w:rsidRPr="00A21318" w:rsidRDefault="000C4711" w:rsidP="00700846">
      <w:pPr>
        <w:pStyle w:val="ListParagraph"/>
        <w:numPr>
          <w:ilvl w:val="2"/>
          <w:numId w:val="2"/>
        </w:numPr>
        <w:rPr>
          <w:rFonts w:ascii="Tahoma" w:hAnsi="Tahoma" w:cs="Tahoma"/>
          <w:sz w:val="22"/>
          <w:szCs w:val="22"/>
        </w:rPr>
      </w:pPr>
      <w:r>
        <w:rPr>
          <w:rFonts w:ascii="Tahoma" w:hAnsi="Tahoma" w:cs="Tahoma"/>
          <w:sz w:val="22"/>
          <w:szCs w:val="22"/>
        </w:rPr>
        <w:t>Availability (time, energy, and attention) to perform the duties described below.</w:t>
      </w:r>
    </w:p>
    <w:p w14:paraId="6AC8B209" w14:textId="77777777" w:rsidR="000C4711" w:rsidRPr="004D514F" w:rsidRDefault="000C4711" w:rsidP="000C4711">
      <w:pPr>
        <w:rPr>
          <w:rFonts w:ascii="Tahoma" w:hAnsi="Tahoma" w:cs="Tahoma"/>
          <w:sz w:val="22"/>
          <w:szCs w:val="22"/>
        </w:rPr>
      </w:pPr>
    </w:p>
    <w:p w14:paraId="3062FC35" w14:textId="77777777" w:rsidR="000C4711" w:rsidRDefault="000C4711" w:rsidP="00700846">
      <w:pPr>
        <w:pStyle w:val="ListParagraph"/>
        <w:numPr>
          <w:ilvl w:val="1"/>
          <w:numId w:val="1"/>
        </w:numPr>
        <w:rPr>
          <w:rFonts w:ascii="Tahoma" w:hAnsi="Tahoma" w:cs="Tahoma"/>
          <w:sz w:val="22"/>
          <w:szCs w:val="22"/>
        </w:rPr>
      </w:pPr>
      <w:r>
        <w:rPr>
          <w:rFonts w:ascii="Tahoma" w:hAnsi="Tahoma" w:cs="Tahoma"/>
          <w:sz w:val="22"/>
          <w:szCs w:val="22"/>
        </w:rPr>
        <w:t>B</w:t>
      </w:r>
      <w:r w:rsidRPr="000F369E">
        <w:rPr>
          <w:rFonts w:ascii="Tahoma" w:hAnsi="Tahoma" w:cs="Tahoma"/>
          <w:sz w:val="22"/>
          <w:szCs w:val="22"/>
        </w:rPr>
        <w:t xml:space="preserve">oard </w:t>
      </w:r>
      <w:r>
        <w:rPr>
          <w:rFonts w:ascii="Tahoma" w:hAnsi="Tahoma" w:cs="Tahoma"/>
          <w:sz w:val="22"/>
          <w:szCs w:val="22"/>
        </w:rPr>
        <w:t xml:space="preserve">members will support the journal by performing the following duties: </w:t>
      </w:r>
    </w:p>
    <w:p w14:paraId="60723752" w14:textId="77777777" w:rsidR="000C4711" w:rsidRPr="008C110A" w:rsidRDefault="000C4711" w:rsidP="000C4711">
      <w:pPr>
        <w:ind w:left="720"/>
        <w:rPr>
          <w:rFonts w:ascii="Tahoma" w:hAnsi="Tahoma" w:cs="Tahoma"/>
          <w:sz w:val="22"/>
          <w:szCs w:val="22"/>
        </w:rPr>
      </w:pPr>
    </w:p>
    <w:p w14:paraId="18C13C3A" w14:textId="77777777" w:rsidR="000C4711" w:rsidRDefault="000C4711" w:rsidP="00F70A2E">
      <w:pPr>
        <w:pStyle w:val="ListParagraph"/>
        <w:numPr>
          <w:ilvl w:val="0"/>
          <w:numId w:val="13"/>
        </w:numPr>
        <w:rPr>
          <w:rFonts w:ascii="Tahoma" w:hAnsi="Tahoma" w:cs="Tahoma"/>
          <w:sz w:val="22"/>
          <w:szCs w:val="22"/>
        </w:rPr>
      </w:pPr>
      <w:r>
        <w:rPr>
          <w:rFonts w:ascii="Tahoma" w:hAnsi="Tahoma" w:cs="Tahoma"/>
          <w:sz w:val="22"/>
          <w:szCs w:val="22"/>
        </w:rPr>
        <w:t>Advise the editor in chief and managing editor on matters related to the journal’s strategic direction and the journal’s compliance with high standards of publication ethics.</w:t>
      </w:r>
    </w:p>
    <w:p w14:paraId="48304514" w14:textId="77777777" w:rsidR="000C4711" w:rsidRDefault="000C4711" w:rsidP="000C4711">
      <w:pPr>
        <w:pStyle w:val="ListParagraph"/>
        <w:ind w:left="1440"/>
        <w:rPr>
          <w:rFonts w:ascii="Tahoma" w:hAnsi="Tahoma" w:cs="Tahoma"/>
          <w:sz w:val="22"/>
          <w:szCs w:val="22"/>
        </w:rPr>
      </w:pPr>
    </w:p>
    <w:p w14:paraId="7ED6D918" w14:textId="77777777" w:rsidR="000C4711" w:rsidRPr="001116D4" w:rsidRDefault="000C4711" w:rsidP="00F70A2E">
      <w:pPr>
        <w:pStyle w:val="ListParagraph"/>
        <w:numPr>
          <w:ilvl w:val="0"/>
          <w:numId w:val="13"/>
        </w:numPr>
        <w:rPr>
          <w:rFonts w:ascii="Tahoma" w:hAnsi="Tahoma" w:cs="Tahoma"/>
          <w:sz w:val="22"/>
          <w:szCs w:val="22"/>
        </w:rPr>
      </w:pPr>
      <w:r>
        <w:rPr>
          <w:rFonts w:ascii="Tahoma" w:hAnsi="Tahoma" w:cs="Tahoma"/>
          <w:sz w:val="22"/>
          <w:szCs w:val="22"/>
        </w:rPr>
        <w:t>Provide feedback on the journal’s website, workflow, policies, procedures, strategies, and communications.</w:t>
      </w:r>
    </w:p>
    <w:p w14:paraId="13535CD7" w14:textId="77777777" w:rsidR="000C4711" w:rsidRPr="008C110A" w:rsidRDefault="000C4711" w:rsidP="000C4711">
      <w:pPr>
        <w:pStyle w:val="ListParagraph"/>
        <w:rPr>
          <w:rFonts w:ascii="Tahoma" w:hAnsi="Tahoma" w:cs="Tahoma"/>
          <w:sz w:val="22"/>
          <w:szCs w:val="22"/>
        </w:rPr>
      </w:pPr>
    </w:p>
    <w:p w14:paraId="001D65F9" w14:textId="77777777" w:rsidR="000C4711" w:rsidRDefault="000C4711" w:rsidP="00F70A2E">
      <w:pPr>
        <w:pStyle w:val="ListParagraph"/>
        <w:numPr>
          <w:ilvl w:val="0"/>
          <w:numId w:val="13"/>
        </w:numPr>
        <w:rPr>
          <w:rFonts w:ascii="Tahoma" w:hAnsi="Tahoma" w:cs="Tahoma"/>
          <w:sz w:val="22"/>
          <w:szCs w:val="22"/>
        </w:rPr>
      </w:pPr>
      <w:r>
        <w:rPr>
          <w:rFonts w:ascii="Tahoma" w:hAnsi="Tahoma" w:cs="Tahoma"/>
          <w:sz w:val="22"/>
          <w:szCs w:val="22"/>
        </w:rPr>
        <w:t>Serve as an ambassador of the journal by promoting the journal through professional networks, at conferences, etc.</w:t>
      </w:r>
    </w:p>
    <w:p w14:paraId="02DDA7F9" w14:textId="77777777" w:rsidR="000C4711" w:rsidRPr="00D35844" w:rsidRDefault="000C4711" w:rsidP="000C4711">
      <w:pPr>
        <w:pStyle w:val="ListParagraph"/>
        <w:rPr>
          <w:rFonts w:ascii="Tahoma" w:hAnsi="Tahoma" w:cs="Tahoma"/>
          <w:sz w:val="22"/>
          <w:szCs w:val="22"/>
        </w:rPr>
      </w:pPr>
    </w:p>
    <w:p w14:paraId="0C81BCE0" w14:textId="77777777" w:rsidR="000C4711" w:rsidRDefault="000C4711" w:rsidP="00F70A2E">
      <w:pPr>
        <w:pStyle w:val="ListParagraph"/>
        <w:numPr>
          <w:ilvl w:val="0"/>
          <w:numId w:val="13"/>
        </w:numPr>
        <w:rPr>
          <w:rFonts w:ascii="Tahoma" w:hAnsi="Tahoma" w:cs="Tahoma"/>
          <w:sz w:val="22"/>
          <w:szCs w:val="22"/>
        </w:rPr>
      </w:pPr>
      <w:r>
        <w:rPr>
          <w:rFonts w:ascii="Tahoma" w:hAnsi="Tahoma" w:cs="Tahoma"/>
          <w:sz w:val="22"/>
          <w:szCs w:val="22"/>
        </w:rPr>
        <w:t>Encourage appropriate</w:t>
      </w:r>
      <w:r w:rsidRPr="008C110A">
        <w:rPr>
          <w:rFonts w:ascii="Tahoma" w:hAnsi="Tahoma" w:cs="Tahoma"/>
          <w:sz w:val="22"/>
          <w:szCs w:val="22"/>
        </w:rPr>
        <w:t xml:space="preserve"> authors to</w:t>
      </w:r>
      <w:r>
        <w:rPr>
          <w:rFonts w:ascii="Tahoma" w:hAnsi="Tahoma" w:cs="Tahoma"/>
          <w:sz w:val="22"/>
          <w:szCs w:val="22"/>
        </w:rPr>
        <w:t xml:space="preserve"> submit their manuscripts to</w:t>
      </w:r>
      <w:r w:rsidRPr="008C110A">
        <w:rPr>
          <w:rFonts w:ascii="Tahoma" w:hAnsi="Tahoma" w:cs="Tahoma"/>
          <w:sz w:val="22"/>
          <w:szCs w:val="22"/>
        </w:rPr>
        <w:t xml:space="preserve"> the journal</w:t>
      </w:r>
      <w:r>
        <w:rPr>
          <w:rFonts w:ascii="Tahoma" w:hAnsi="Tahoma" w:cs="Tahoma"/>
          <w:sz w:val="22"/>
          <w:szCs w:val="22"/>
        </w:rPr>
        <w:t>.</w:t>
      </w:r>
    </w:p>
    <w:p w14:paraId="68378ED0" w14:textId="77777777" w:rsidR="000C4711" w:rsidRPr="005A5064" w:rsidRDefault="000C4711" w:rsidP="000C4711">
      <w:pPr>
        <w:rPr>
          <w:rFonts w:ascii="Tahoma" w:hAnsi="Tahoma" w:cs="Tahoma"/>
          <w:sz w:val="22"/>
          <w:szCs w:val="22"/>
        </w:rPr>
      </w:pPr>
    </w:p>
    <w:p w14:paraId="366EBD62" w14:textId="77777777" w:rsidR="000C4711" w:rsidRDefault="000C4711" w:rsidP="00F70A2E">
      <w:pPr>
        <w:pStyle w:val="ListParagraph"/>
        <w:numPr>
          <w:ilvl w:val="0"/>
          <w:numId w:val="13"/>
        </w:numPr>
        <w:rPr>
          <w:rFonts w:ascii="Tahoma" w:hAnsi="Tahoma" w:cs="Tahoma"/>
          <w:sz w:val="22"/>
          <w:szCs w:val="22"/>
        </w:rPr>
      </w:pPr>
      <w:r>
        <w:rPr>
          <w:rFonts w:ascii="Tahoma" w:hAnsi="Tahoma" w:cs="Tahoma"/>
          <w:sz w:val="22"/>
          <w:szCs w:val="22"/>
        </w:rPr>
        <w:t>Recruit qualified peer reviewers.</w:t>
      </w:r>
    </w:p>
    <w:p w14:paraId="5164257A" w14:textId="77777777" w:rsidR="000C4711" w:rsidRPr="005A5064" w:rsidRDefault="000C4711" w:rsidP="000C4711">
      <w:pPr>
        <w:rPr>
          <w:rFonts w:ascii="Tahoma" w:hAnsi="Tahoma" w:cs="Tahoma"/>
          <w:sz w:val="22"/>
          <w:szCs w:val="22"/>
        </w:rPr>
      </w:pPr>
    </w:p>
    <w:p w14:paraId="09FEA11A" w14:textId="77777777" w:rsidR="000C4711" w:rsidRDefault="000C4711" w:rsidP="00F70A2E">
      <w:pPr>
        <w:pStyle w:val="ListParagraph"/>
        <w:numPr>
          <w:ilvl w:val="0"/>
          <w:numId w:val="13"/>
        </w:numPr>
        <w:rPr>
          <w:rFonts w:ascii="Tahoma" w:hAnsi="Tahoma" w:cs="Tahoma"/>
          <w:sz w:val="22"/>
          <w:szCs w:val="22"/>
        </w:rPr>
      </w:pPr>
      <w:r>
        <w:rPr>
          <w:rFonts w:ascii="Tahoma" w:hAnsi="Tahoma" w:cs="Tahoma"/>
          <w:sz w:val="22"/>
          <w:szCs w:val="22"/>
        </w:rPr>
        <w:t>Help resolve conflicts between peer reviews.</w:t>
      </w:r>
    </w:p>
    <w:p w14:paraId="08770584" w14:textId="77777777" w:rsidR="000C4711" w:rsidRPr="005A5064" w:rsidRDefault="000C4711" w:rsidP="000C4711">
      <w:pPr>
        <w:rPr>
          <w:rFonts w:ascii="Tahoma" w:hAnsi="Tahoma" w:cs="Tahoma"/>
          <w:sz w:val="22"/>
          <w:szCs w:val="22"/>
        </w:rPr>
      </w:pPr>
    </w:p>
    <w:p w14:paraId="591B4CBA" w14:textId="77777777" w:rsidR="000C4711" w:rsidRDefault="000C4711" w:rsidP="00F70A2E">
      <w:pPr>
        <w:pStyle w:val="ListParagraph"/>
        <w:numPr>
          <w:ilvl w:val="0"/>
          <w:numId w:val="13"/>
        </w:numPr>
        <w:rPr>
          <w:rFonts w:ascii="Tahoma" w:hAnsi="Tahoma" w:cs="Tahoma"/>
          <w:sz w:val="22"/>
          <w:szCs w:val="22"/>
        </w:rPr>
      </w:pPr>
      <w:r>
        <w:rPr>
          <w:rFonts w:ascii="Tahoma" w:hAnsi="Tahoma" w:cs="Tahoma"/>
          <w:sz w:val="22"/>
          <w:szCs w:val="22"/>
        </w:rPr>
        <w:t>Perform peer reviews (only when identified as the best qualified reviewer).</w:t>
      </w:r>
    </w:p>
    <w:p w14:paraId="075B691F" w14:textId="77777777" w:rsidR="000C4711" w:rsidRPr="005A5064" w:rsidRDefault="000C4711" w:rsidP="000C4711">
      <w:pPr>
        <w:rPr>
          <w:rFonts w:ascii="Tahoma" w:hAnsi="Tahoma" w:cs="Tahoma"/>
          <w:sz w:val="22"/>
          <w:szCs w:val="22"/>
        </w:rPr>
      </w:pPr>
    </w:p>
    <w:p w14:paraId="58DC6CCD" w14:textId="77777777" w:rsidR="000C4711" w:rsidRPr="008149C7" w:rsidRDefault="000C4711" w:rsidP="00F70A2E">
      <w:pPr>
        <w:pStyle w:val="ListParagraph"/>
        <w:numPr>
          <w:ilvl w:val="0"/>
          <w:numId w:val="13"/>
        </w:numPr>
        <w:rPr>
          <w:rFonts w:ascii="Tahoma" w:hAnsi="Tahoma" w:cs="Tahoma"/>
          <w:sz w:val="22"/>
          <w:szCs w:val="22"/>
        </w:rPr>
      </w:pPr>
      <w:r>
        <w:rPr>
          <w:rFonts w:ascii="Tahoma" w:hAnsi="Tahoma" w:cs="Tahoma"/>
          <w:sz w:val="22"/>
          <w:szCs w:val="22"/>
        </w:rPr>
        <w:t>Write book reviews or editorials on contemporary topics of interest to the journal’s target audience (board members are prohibited from submitting research articles, review articles, rapid communications, or case studies).</w:t>
      </w:r>
    </w:p>
    <w:p w14:paraId="1B46EA90" w14:textId="77777777" w:rsidR="000C4711" w:rsidRPr="00602DAB" w:rsidRDefault="000C4711" w:rsidP="000C4711">
      <w:pPr>
        <w:pStyle w:val="ListParagraph"/>
        <w:ind w:left="1080"/>
        <w:rPr>
          <w:rFonts w:ascii="Tahoma" w:hAnsi="Tahoma" w:cs="Tahoma"/>
          <w:sz w:val="22"/>
          <w:szCs w:val="22"/>
        </w:rPr>
      </w:pPr>
    </w:p>
    <w:p w14:paraId="0AA153FB" w14:textId="77777777" w:rsidR="000C4711" w:rsidRPr="003E46BE" w:rsidRDefault="000C4711" w:rsidP="00700846">
      <w:pPr>
        <w:pStyle w:val="ListParagraph"/>
        <w:numPr>
          <w:ilvl w:val="1"/>
          <w:numId w:val="1"/>
        </w:numPr>
        <w:rPr>
          <w:rFonts w:ascii="Tahoma" w:hAnsi="Tahoma" w:cs="Tahoma"/>
          <w:sz w:val="22"/>
          <w:szCs w:val="22"/>
        </w:rPr>
      </w:pPr>
      <w:r>
        <w:rPr>
          <w:rFonts w:ascii="Tahoma" w:hAnsi="Tahoma" w:cs="Tahoma"/>
          <w:sz w:val="22"/>
          <w:szCs w:val="22"/>
        </w:rPr>
        <w:t>E</w:t>
      </w:r>
      <w:r w:rsidRPr="00CC4AAB">
        <w:rPr>
          <w:rFonts w:ascii="Tahoma" w:hAnsi="Tahoma" w:cs="Tahoma"/>
          <w:sz w:val="22"/>
          <w:szCs w:val="22"/>
        </w:rPr>
        <w:t>ditorial board members</w:t>
      </w:r>
      <w:r>
        <w:rPr>
          <w:rFonts w:ascii="Tahoma" w:hAnsi="Tahoma" w:cs="Tahoma"/>
          <w:sz w:val="22"/>
          <w:szCs w:val="22"/>
        </w:rPr>
        <w:t xml:space="preserve"> will be appointed by the editor in chief </w:t>
      </w:r>
      <w:r w:rsidRPr="003E46BE">
        <w:rPr>
          <w:rFonts w:ascii="Tahoma" w:hAnsi="Tahoma" w:cs="Tahoma"/>
          <w:sz w:val="22"/>
          <w:szCs w:val="22"/>
        </w:rPr>
        <w:t xml:space="preserve">to serve a 3-year term, with the possibility </w:t>
      </w:r>
      <w:r>
        <w:rPr>
          <w:rFonts w:ascii="Tahoma" w:hAnsi="Tahoma" w:cs="Tahoma"/>
          <w:sz w:val="22"/>
          <w:szCs w:val="22"/>
        </w:rPr>
        <w:t xml:space="preserve">of </w:t>
      </w:r>
      <w:r w:rsidRPr="003E46BE">
        <w:rPr>
          <w:rFonts w:ascii="Tahoma" w:hAnsi="Tahoma" w:cs="Tahoma"/>
          <w:sz w:val="22"/>
          <w:szCs w:val="22"/>
        </w:rPr>
        <w:t>1-year extensions. If a board member is not willing or able to complete their term, they will immediately notify the editor in chief or managing editor so a replacement can be identified. The editor in chief may end the appointment of a board member early</w:t>
      </w:r>
      <w:r>
        <w:rPr>
          <w:rFonts w:ascii="Tahoma" w:hAnsi="Tahoma" w:cs="Tahoma"/>
          <w:sz w:val="22"/>
          <w:szCs w:val="22"/>
        </w:rPr>
        <w:t xml:space="preserve"> due to actions or inactions by the member, including unprofessional conduct directed at or in the purview of authors, editors, or other board members; failure to respond to requests for assistance from the journal’s editors; or issues related to conflicts of interest.</w:t>
      </w:r>
    </w:p>
    <w:p w14:paraId="6A1F8A77" w14:textId="77777777" w:rsidR="000C4711" w:rsidRPr="00090A32" w:rsidRDefault="000C4711" w:rsidP="000C4711">
      <w:pPr>
        <w:pStyle w:val="ListParagraph"/>
        <w:ind w:left="1440"/>
        <w:rPr>
          <w:rFonts w:ascii="Tahoma" w:hAnsi="Tahoma" w:cs="Tahoma"/>
          <w:sz w:val="22"/>
          <w:szCs w:val="22"/>
        </w:rPr>
      </w:pPr>
    </w:p>
    <w:p w14:paraId="570FDF9B" w14:textId="77777777" w:rsidR="000C4711" w:rsidRPr="000359C5" w:rsidRDefault="000C4711" w:rsidP="00700846">
      <w:pPr>
        <w:pStyle w:val="ListParagraph"/>
        <w:numPr>
          <w:ilvl w:val="1"/>
          <w:numId w:val="1"/>
        </w:numPr>
        <w:rPr>
          <w:rFonts w:ascii="Tahoma" w:hAnsi="Tahoma" w:cs="Tahoma"/>
          <w:sz w:val="22"/>
          <w:szCs w:val="22"/>
        </w:rPr>
      </w:pPr>
      <w:r>
        <w:rPr>
          <w:rFonts w:ascii="Tahoma" w:hAnsi="Tahoma" w:cs="Tahoma"/>
          <w:sz w:val="22"/>
          <w:szCs w:val="22"/>
        </w:rPr>
        <w:t>Conflicts of interest—whether real or perceived—jeopardize the integrity and reputation of the journal. Associate editors</w:t>
      </w:r>
      <w:r w:rsidRPr="000359C5">
        <w:rPr>
          <w:rFonts w:ascii="Tahoma" w:hAnsi="Tahoma" w:cs="Tahoma"/>
          <w:sz w:val="22"/>
          <w:szCs w:val="22"/>
        </w:rPr>
        <w:t xml:space="preserve"> will disclose any potential conflicts of interest as soon as they are identified. A potential conflict of interest includes current or former familial, academic, financial, business, legal, political, religious, ethical, or other circumstances or relationships that could create a conflict between your personal interests and the interests of the journal. Examples of potential conflicts of interest </w:t>
      </w:r>
      <w:r>
        <w:rPr>
          <w:rFonts w:ascii="Tahoma" w:hAnsi="Tahoma" w:cs="Tahoma"/>
          <w:sz w:val="22"/>
          <w:szCs w:val="22"/>
        </w:rPr>
        <w:t>include h</w:t>
      </w:r>
      <w:r w:rsidRPr="000359C5">
        <w:rPr>
          <w:rFonts w:ascii="Tahoma" w:hAnsi="Tahoma" w:cs="Tahoma"/>
          <w:sz w:val="22"/>
          <w:szCs w:val="22"/>
        </w:rPr>
        <w:t xml:space="preserve">aving a financial interest in the journal publishing </w:t>
      </w:r>
      <w:r>
        <w:rPr>
          <w:rFonts w:ascii="Tahoma" w:hAnsi="Tahoma" w:cs="Tahoma"/>
          <w:sz w:val="22"/>
          <w:szCs w:val="22"/>
        </w:rPr>
        <w:t xml:space="preserve">certain </w:t>
      </w:r>
      <w:proofErr w:type="gramStart"/>
      <w:r w:rsidRPr="000359C5">
        <w:rPr>
          <w:rFonts w:ascii="Tahoma" w:hAnsi="Tahoma" w:cs="Tahoma"/>
          <w:sz w:val="22"/>
          <w:szCs w:val="22"/>
        </w:rPr>
        <w:t>material, or</w:t>
      </w:r>
      <w:proofErr w:type="gramEnd"/>
      <w:r w:rsidRPr="000359C5">
        <w:rPr>
          <w:rFonts w:ascii="Tahoma" w:hAnsi="Tahoma" w:cs="Tahoma"/>
          <w:sz w:val="22"/>
          <w:szCs w:val="22"/>
        </w:rPr>
        <w:t xml:space="preserve"> having split loyalty</w:t>
      </w:r>
      <w:r>
        <w:rPr>
          <w:rFonts w:ascii="Tahoma" w:hAnsi="Tahoma" w:cs="Tahoma"/>
          <w:sz w:val="22"/>
          <w:szCs w:val="22"/>
        </w:rPr>
        <w:t>/split attention</w:t>
      </w:r>
      <w:r w:rsidRPr="000359C5">
        <w:rPr>
          <w:rFonts w:ascii="Tahoma" w:hAnsi="Tahoma" w:cs="Tahoma"/>
          <w:sz w:val="22"/>
          <w:szCs w:val="22"/>
        </w:rPr>
        <w:t xml:space="preserve"> by serving as an editor or editorial board member for another journal.</w:t>
      </w:r>
    </w:p>
    <w:p w14:paraId="04C80A59" w14:textId="77777777" w:rsidR="00705FB8" w:rsidRDefault="00705FB8" w:rsidP="00705FB8">
      <w:pPr>
        <w:rPr>
          <w:rFonts w:ascii="Tahoma" w:hAnsi="Tahoma" w:cs="Tahoma"/>
          <w:sz w:val="22"/>
          <w:szCs w:val="22"/>
        </w:rPr>
      </w:pPr>
    </w:p>
    <w:p w14:paraId="5AA7CB6D" w14:textId="414BA59C" w:rsidR="00705FB8" w:rsidRDefault="00705FB8" w:rsidP="00705FB8">
      <w:pPr>
        <w:rPr>
          <w:rFonts w:ascii="Tahoma" w:hAnsi="Tahoma" w:cs="Tahoma"/>
          <w:sz w:val="22"/>
          <w:szCs w:val="22"/>
        </w:rPr>
      </w:pPr>
    </w:p>
    <w:p w14:paraId="0F2C7D00" w14:textId="77777777" w:rsidR="00705FB8" w:rsidRDefault="00705FB8" w:rsidP="00705FB8">
      <w:pPr>
        <w:rPr>
          <w:rFonts w:ascii="Tahoma" w:hAnsi="Tahoma" w:cs="Tahoma"/>
          <w:sz w:val="22"/>
          <w:szCs w:val="22"/>
        </w:rPr>
      </w:pPr>
    </w:p>
    <w:p w14:paraId="4DAD2BE7" w14:textId="192FCA1D" w:rsidR="00705FB8" w:rsidRPr="00DD61D3" w:rsidRDefault="00705FB8" w:rsidP="00705FB8">
      <w:pPr>
        <w:rPr>
          <w:rFonts w:ascii="Tahoma" w:hAnsi="Tahoma" w:cs="Tahoma"/>
          <w:sz w:val="22"/>
          <w:szCs w:val="22"/>
        </w:rPr>
      </w:pPr>
      <w:r>
        <w:rPr>
          <w:rFonts w:ascii="Tahoma" w:hAnsi="Tahoma" w:cs="Tahoma"/>
          <w:sz w:val="22"/>
          <w:szCs w:val="22"/>
        </w:rPr>
        <w:t xml:space="preserve">If you are interested in serving as an associate editor or editorial board member for the IJPS, please complete the attached survey. If you have any questions, please contact the managing editor at Editor@IJPS-Journal.org. </w:t>
      </w:r>
    </w:p>
    <w:p w14:paraId="4D68EF32" w14:textId="77777777" w:rsidR="00705FB8" w:rsidRPr="00705FB8" w:rsidRDefault="00705FB8" w:rsidP="00705FB8">
      <w:pPr>
        <w:rPr>
          <w:rFonts w:ascii="Tahoma" w:hAnsi="Tahoma" w:cs="Tahoma"/>
          <w:sz w:val="22"/>
          <w:szCs w:val="22"/>
        </w:rPr>
      </w:pPr>
    </w:p>
    <w:p w14:paraId="285B80FF" w14:textId="77777777" w:rsidR="00B60519" w:rsidRDefault="00B60519" w:rsidP="00B60519">
      <w:pPr>
        <w:rPr>
          <w:rFonts w:ascii="Tahoma" w:hAnsi="Tahoma" w:cs="Tahoma"/>
          <w:b/>
          <w:bCs/>
          <w:sz w:val="28"/>
          <w:szCs w:val="28"/>
        </w:rPr>
        <w:sectPr w:rsidR="00B60519" w:rsidSect="003440C0">
          <w:headerReference w:type="default" r:id="rId10"/>
          <w:footerReference w:type="default" r:id="rId11"/>
          <w:footerReference w:type="first" r:id="rId12"/>
          <w:pgSz w:w="12240" w:h="15840" w:code="1"/>
          <w:pgMar w:top="1080" w:right="1080" w:bottom="1080" w:left="1080" w:header="432" w:footer="432" w:gutter="0"/>
          <w:cols w:space="720"/>
          <w:titlePg/>
          <w:docGrid w:linePitch="360"/>
        </w:sectPr>
      </w:pPr>
    </w:p>
    <w:p w14:paraId="0E7D284B" w14:textId="54A51B72" w:rsidR="000C4711" w:rsidRPr="003440C0" w:rsidRDefault="007A6328" w:rsidP="00932851">
      <w:pPr>
        <w:shd w:val="clear" w:color="auto" w:fill="000000" w:themeFill="text1"/>
        <w:ind w:left="1260"/>
        <w:jc w:val="right"/>
        <w:rPr>
          <w:rFonts w:ascii="Tahoma" w:hAnsi="Tahoma" w:cs="Tahoma"/>
          <w:b/>
          <w:bCs/>
          <w:sz w:val="28"/>
          <w:szCs w:val="28"/>
        </w:rPr>
      </w:pPr>
      <w:r>
        <w:rPr>
          <w:rFonts w:ascii="Tahoma" w:hAnsi="Tahoma" w:cs="Tahoma"/>
          <w:b/>
          <w:bCs/>
          <w:smallCaps/>
          <w:noProof/>
          <w:sz w:val="28"/>
          <w:szCs w:val="28"/>
        </w:rPr>
        <w:lastRenderedPageBreak/>
        <w:drawing>
          <wp:anchor distT="0" distB="0" distL="114300" distR="114300" simplePos="0" relativeHeight="251661312" behindDoc="1" locked="0" layoutInCell="1" allowOverlap="1" wp14:anchorId="16152EC5" wp14:editId="678883B2">
            <wp:simplePos x="0" y="0"/>
            <wp:positionH relativeFrom="margin">
              <wp:align>left</wp:align>
            </wp:positionH>
            <wp:positionV relativeFrom="paragraph">
              <wp:posOffset>-187270</wp:posOffset>
            </wp:positionV>
            <wp:extent cx="743447" cy="517274"/>
            <wp:effectExtent l="0" t="0" r="0" b="0"/>
            <wp:wrapNone/>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3447" cy="517274"/>
                    </a:xfrm>
                    <a:prstGeom prst="rect">
                      <a:avLst/>
                    </a:prstGeom>
                  </pic:spPr>
                </pic:pic>
              </a:graphicData>
            </a:graphic>
            <wp14:sizeRelH relativeFrom="page">
              <wp14:pctWidth>0</wp14:pctWidth>
            </wp14:sizeRelH>
            <wp14:sizeRelV relativeFrom="page">
              <wp14:pctHeight>0</wp14:pctHeight>
            </wp14:sizeRelV>
          </wp:anchor>
        </w:drawing>
      </w:r>
      <w:r w:rsidR="000C4711" w:rsidRPr="003440C0">
        <w:rPr>
          <w:rFonts w:ascii="Tahoma" w:hAnsi="Tahoma" w:cs="Tahoma"/>
          <w:b/>
          <w:bCs/>
          <w:sz w:val="28"/>
          <w:szCs w:val="28"/>
        </w:rPr>
        <w:t xml:space="preserve">Survey for </w:t>
      </w:r>
      <w:r w:rsidR="00CE7522" w:rsidRPr="003440C0">
        <w:rPr>
          <w:rFonts w:ascii="Tahoma" w:hAnsi="Tahoma" w:cs="Tahoma"/>
          <w:b/>
          <w:bCs/>
          <w:sz w:val="28"/>
          <w:szCs w:val="28"/>
        </w:rPr>
        <w:t xml:space="preserve">IJPS </w:t>
      </w:r>
      <w:r w:rsidR="000C4711" w:rsidRPr="003440C0">
        <w:rPr>
          <w:rFonts w:ascii="Tahoma" w:hAnsi="Tahoma" w:cs="Tahoma"/>
          <w:b/>
          <w:bCs/>
          <w:sz w:val="28"/>
          <w:szCs w:val="28"/>
        </w:rPr>
        <w:t>Associate Editors and Editorial Board Members</w:t>
      </w:r>
    </w:p>
    <w:p w14:paraId="727F71FA" w14:textId="77777777" w:rsidR="000C4711" w:rsidRPr="004233AA" w:rsidRDefault="000C4711" w:rsidP="000C4711">
      <w:pPr>
        <w:pStyle w:val="ListParagraph"/>
        <w:rPr>
          <w:rFonts w:ascii="Tahoma" w:hAnsi="Tahoma" w:cs="Tahoma"/>
          <w:sz w:val="22"/>
          <w:szCs w:val="22"/>
        </w:rPr>
      </w:pPr>
    </w:p>
    <w:p w14:paraId="1E446E85" w14:textId="1598421C" w:rsidR="000C4711" w:rsidRPr="006E1287" w:rsidRDefault="000C4711" w:rsidP="000C4711">
      <w:pPr>
        <w:rPr>
          <w:rFonts w:ascii="Tahoma" w:hAnsi="Tahoma" w:cs="Tahoma"/>
          <w:sz w:val="22"/>
          <w:szCs w:val="22"/>
        </w:rPr>
      </w:pPr>
      <w:r w:rsidRPr="006E1287">
        <w:rPr>
          <w:rFonts w:ascii="Tahoma" w:hAnsi="Tahoma" w:cs="Tahoma"/>
          <w:sz w:val="22"/>
          <w:szCs w:val="22"/>
        </w:rPr>
        <w:t xml:space="preserve">All prospective </w:t>
      </w:r>
      <w:r w:rsidR="00024495">
        <w:rPr>
          <w:rFonts w:ascii="Tahoma" w:hAnsi="Tahoma" w:cs="Tahoma"/>
          <w:sz w:val="22"/>
          <w:szCs w:val="22"/>
        </w:rPr>
        <w:t xml:space="preserve">IJPS </w:t>
      </w:r>
      <w:r w:rsidRPr="006E1287">
        <w:rPr>
          <w:rFonts w:ascii="Tahoma" w:hAnsi="Tahoma" w:cs="Tahoma"/>
          <w:sz w:val="22"/>
          <w:szCs w:val="22"/>
        </w:rPr>
        <w:t xml:space="preserve">associate editors and editorial board members will be asked to complete the below survey to support their application. All current associate editors and editorial board members will be asked to complete the survey </w:t>
      </w:r>
      <w:r>
        <w:rPr>
          <w:rFonts w:ascii="Tahoma" w:hAnsi="Tahoma" w:cs="Tahoma"/>
          <w:sz w:val="22"/>
          <w:szCs w:val="22"/>
        </w:rPr>
        <w:t>annually to</w:t>
      </w:r>
      <w:r w:rsidRPr="006E1287">
        <w:rPr>
          <w:rFonts w:ascii="Tahoma" w:hAnsi="Tahoma" w:cs="Tahoma"/>
          <w:sz w:val="22"/>
          <w:szCs w:val="22"/>
        </w:rPr>
        <w:t xml:space="preserve"> validate or update their responses.</w:t>
      </w:r>
    </w:p>
    <w:p w14:paraId="4250B0F8" w14:textId="77777777" w:rsidR="000C4711" w:rsidRPr="00DB2FC7" w:rsidRDefault="000C4711" w:rsidP="000C4711">
      <w:pPr>
        <w:rPr>
          <w:rFonts w:ascii="Tahoma" w:hAnsi="Tahoma" w:cs="Tahoma"/>
          <w:sz w:val="22"/>
          <w:szCs w:val="22"/>
        </w:rPr>
      </w:pPr>
    </w:p>
    <w:p w14:paraId="2CA1ECF7" w14:textId="77777777" w:rsidR="000C4711" w:rsidRPr="007E3273" w:rsidRDefault="000C4711" w:rsidP="000C4711">
      <w:pPr>
        <w:pStyle w:val="ListParagraph"/>
        <w:numPr>
          <w:ilvl w:val="1"/>
          <w:numId w:val="1"/>
        </w:numPr>
        <w:rPr>
          <w:rFonts w:ascii="Tahoma" w:hAnsi="Tahoma" w:cs="Tahoma"/>
          <w:b/>
          <w:bCs/>
          <w:sz w:val="22"/>
          <w:szCs w:val="22"/>
        </w:rPr>
      </w:pPr>
      <w:r w:rsidRPr="007E3273">
        <w:rPr>
          <w:rFonts w:ascii="Tahoma" w:hAnsi="Tahoma" w:cs="Tahoma"/>
          <w:b/>
          <w:bCs/>
          <w:sz w:val="22"/>
          <w:szCs w:val="22"/>
        </w:rPr>
        <w:t>Please identify your intention(s):</w:t>
      </w:r>
    </w:p>
    <w:p w14:paraId="5B0C9586" w14:textId="77777777" w:rsidR="000C4711" w:rsidRDefault="000C4711" w:rsidP="000C4711">
      <w:pPr>
        <w:rPr>
          <w:rFonts w:ascii="Tahoma" w:hAnsi="Tahoma" w:cs="Tahoma"/>
          <w:sz w:val="22"/>
          <w:szCs w:val="22"/>
        </w:rPr>
      </w:pPr>
    </w:p>
    <w:p w14:paraId="0CD10EB3" w14:textId="10938A2B" w:rsidR="000C4711" w:rsidRPr="008F067B" w:rsidRDefault="00000000" w:rsidP="008F067B">
      <w:pPr>
        <w:ind w:left="720"/>
        <w:rPr>
          <w:rFonts w:ascii="Tahoma" w:hAnsi="Tahoma" w:cs="Tahoma"/>
          <w:sz w:val="22"/>
          <w:szCs w:val="22"/>
        </w:rPr>
      </w:pPr>
      <w:sdt>
        <w:sdtPr>
          <w:rPr>
            <w:rFonts w:ascii="Tahoma" w:hAnsi="Tahoma" w:cs="Tahoma"/>
            <w:sz w:val="22"/>
            <w:szCs w:val="22"/>
          </w:rPr>
          <w:id w:val="122044384"/>
          <w14:checkbox>
            <w14:checked w14:val="0"/>
            <w14:checkedState w14:val="2612" w14:font="MS Gothic"/>
            <w14:uncheckedState w14:val="2610" w14:font="MS Gothic"/>
          </w14:checkbox>
        </w:sdtPr>
        <w:sdtContent>
          <w:r w:rsidR="008F067B">
            <w:rPr>
              <w:rFonts w:ascii="MS Gothic" w:eastAsia="MS Gothic" w:hAnsi="MS Gothic" w:cs="Tahoma" w:hint="eastAsia"/>
              <w:sz w:val="22"/>
              <w:szCs w:val="22"/>
            </w:rPr>
            <w:t>☐</w:t>
          </w:r>
        </w:sdtContent>
      </w:sdt>
      <w:r w:rsidR="008F067B">
        <w:rPr>
          <w:rFonts w:ascii="Tahoma" w:hAnsi="Tahoma" w:cs="Tahoma"/>
          <w:sz w:val="22"/>
          <w:szCs w:val="22"/>
        </w:rPr>
        <w:t xml:space="preserve">  </w:t>
      </w:r>
      <w:r w:rsidR="000C4711" w:rsidRPr="008F067B">
        <w:rPr>
          <w:rFonts w:ascii="Tahoma" w:hAnsi="Tahoma" w:cs="Tahoma"/>
          <w:sz w:val="22"/>
          <w:szCs w:val="22"/>
        </w:rPr>
        <w:t>I serve or am interested in serving as an IJPS associate editor. I understand and meet the qualifications, and I agree to the terms and conditions of serving as an associate editor.</w:t>
      </w:r>
    </w:p>
    <w:p w14:paraId="4B2D9469" w14:textId="77777777" w:rsidR="000C4711" w:rsidRDefault="000C4711" w:rsidP="000C4711">
      <w:pPr>
        <w:ind w:left="1080"/>
        <w:rPr>
          <w:rFonts w:ascii="Tahoma" w:hAnsi="Tahoma" w:cs="Tahoma"/>
          <w:sz w:val="22"/>
          <w:szCs w:val="22"/>
        </w:rPr>
      </w:pPr>
    </w:p>
    <w:p w14:paraId="2EA36081" w14:textId="34485F87" w:rsidR="000C4711" w:rsidRPr="00530058" w:rsidRDefault="00000000" w:rsidP="008F067B">
      <w:pPr>
        <w:pStyle w:val="ListParagraph"/>
        <w:rPr>
          <w:rFonts w:ascii="Tahoma" w:hAnsi="Tahoma" w:cs="Tahoma"/>
          <w:sz w:val="22"/>
          <w:szCs w:val="22"/>
        </w:rPr>
      </w:pPr>
      <w:sdt>
        <w:sdtPr>
          <w:rPr>
            <w:rFonts w:ascii="Tahoma" w:hAnsi="Tahoma" w:cs="Tahoma"/>
            <w:sz w:val="22"/>
            <w:szCs w:val="22"/>
          </w:rPr>
          <w:id w:val="-40434443"/>
          <w14:checkbox>
            <w14:checked w14:val="0"/>
            <w14:checkedState w14:val="2612" w14:font="MS Gothic"/>
            <w14:uncheckedState w14:val="2610" w14:font="MS Gothic"/>
          </w14:checkbox>
        </w:sdtPr>
        <w:sdtContent>
          <w:r w:rsidR="008F067B">
            <w:rPr>
              <w:rFonts w:ascii="MS Gothic" w:eastAsia="MS Gothic" w:hAnsi="MS Gothic" w:cs="Tahoma" w:hint="eastAsia"/>
              <w:sz w:val="22"/>
              <w:szCs w:val="22"/>
            </w:rPr>
            <w:t>☐</w:t>
          </w:r>
        </w:sdtContent>
      </w:sdt>
      <w:r w:rsidR="008F067B">
        <w:rPr>
          <w:rFonts w:ascii="Tahoma" w:hAnsi="Tahoma" w:cs="Tahoma"/>
          <w:sz w:val="22"/>
          <w:szCs w:val="22"/>
        </w:rPr>
        <w:t xml:space="preserve">  </w:t>
      </w:r>
      <w:r w:rsidR="000C4711" w:rsidRPr="00B3269D">
        <w:rPr>
          <w:rFonts w:ascii="Tahoma" w:hAnsi="Tahoma" w:cs="Tahoma"/>
          <w:sz w:val="22"/>
          <w:szCs w:val="22"/>
        </w:rPr>
        <w:t xml:space="preserve">I </w:t>
      </w:r>
      <w:r w:rsidR="000C4711">
        <w:rPr>
          <w:rFonts w:ascii="Tahoma" w:hAnsi="Tahoma" w:cs="Tahoma"/>
          <w:sz w:val="22"/>
          <w:szCs w:val="22"/>
        </w:rPr>
        <w:t xml:space="preserve">serve or </w:t>
      </w:r>
      <w:r w:rsidR="000C4711" w:rsidRPr="00B3269D">
        <w:rPr>
          <w:rFonts w:ascii="Tahoma" w:hAnsi="Tahoma" w:cs="Tahoma"/>
          <w:sz w:val="22"/>
          <w:szCs w:val="22"/>
        </w:rPr>
        <w:t>am interested in serving as a member of the</w:t>
      </w:r>
      <w:r w:rsidR="000C4711">
        <w:rPr>
          <w:rFonts w:ascii="Tahoma" w:hAnsi="Tahoma" w:cs="Tahoma"/>
          <w:sz w:val="22"/>
          <w:szCs w:val="22"/>
        </w:rPr>
        <w:t xml:space="preserve"> IJPS</w:t>
      </w:r>
      <w:r w:rsidR="000C4711" w:rsidRPr="00B3269D">
        <w:rPr>
          <w:rFonts w:ascii="Tahoma" w:hAnsi="Tahoma" w:cs="Tahoma"/>
          <w:sz w:val="22"/>
          <w:szCs w:val="22"/>
        </w:rPr>
        <w:t xml:space="preserve"> editorial board. I</w:t>
      </w:r>
      <w:r w:rsidR="000C4711">
        <w:rPr>
          <w:rFonts w:ascii="Tahoma" w:hAnsi="Tahoma" w:cs="Tahoma"/>
          <w:sz w:val="22"/>
          <w:szCs w:val="22"/>
        </w:rPr>
        <w:t xml:space="preserve"> understand and meet the qualifications,</w:t>
      </w:r>
      <w:r w:rsidR="000C4711" w:rsidRPr="00B3269D">
        <w:rPr>
          <w:rFonts w:ascii="Tahoma" w:hAnsi="Tahoma" w:cs="Tahoma"/>
          <w:sz w:val="22"/>
          <w:szCs w:val="22"/>
        </w:rPr>
        <w:t xml:space="preserve"> and </w:t>
      </w:r>
      <w:r w:rsidR="000C4711">
        <w:rPr>
          <w:rFonts w:ascii="Tahoma" w:hAnsi="Tahoma" w:cs="Tahoma"/>
          <w:sz w:val="22"/>
          <w:szCs w:val="22"/>
        </w:rPr>
        <w:t xml:space="preserve">I </w:t>
      </w:r>
      <w:r w:rsidR="000C4711" w:rsidRPr="00B3269D">
        <w:rPr>
          <w:rFonts w:ascii="Tahoma" w:hAnsi="Tahoma" w:cs="Tahoma"/>
          <w:sz w:val="22"/>
          <w:szCs w:val="22"/>
        </w:rPr>
        <w:t xml:space="preserve">agree to the terms and conditions of </w:t>
      </w:r>
      <w:r w:rsidR="000C4711">
        <w:rPr>
          <w:rFonts w:ascii="Tahoma" w:hAnsi="Tahoma" w:cs="Tahoma"/>
          <w:sz w:val="22"/>
          <w:szCs w:val="22"/>
        </w:rPr>
        <w:t xml:space="preserve">serving as an </w:t>
      </w:r>
      <w:r w:rsidR="000C4711" w:rsidRPr="00B3269D">
        <w:rPr>
          <w:rFonts w:ascii="Tahoma" w:hAnsi="Tahoma" w:cs="Tahoma"/>
          <w:sz w:val="22"/>
          <w:szCs w:val="22"/>
        </w:rPr>
        <w:t>editorial board member.</w:t>
      </w:r>
    </w:p>
    <w:p w14:paraId="4CB9FEF8" w14:textId="5177E18C" w:rsidR="000C4711" w:rsidRDefault="000C4711" w:rsidP="000C4711">
      <w:pPr>
        <w:pStyle w:val="ListParagraph"/>
        <w:ind w:left="1080"/>
        <w:rPr>
          <w:rFonts w:ascii="Tahoma" w:hAnsi="Tahoma" w:cs="Tahoma"/>
          <w:sz w:val="22"/>
          <w:szCs w:val="22"/>
        </w:rPr>
      </w:pPr>
    </w:p>
    <w:p w14:paraId="521DDD99" w14:textId="76D0EA14" w:rsidR="000C4711" w:rsidRPr="007E3273" w:rsidRDefault="000C4711" w:rsidP="000C4711">
      <w:pPr>
        <w:pStyle w:val="ListParagraph"/>
        <w:numPr>
          <w:ilvl w:val="1"/>
          <w:numId w:val="1"/>
        </w:numPr>
        <w:rPr>
          <w:rFonts w:ascii="Tahoma" w:hAnsi="Tahoma" w:cs="Tahoma"/>
          <w:b/>
          <w:bCs/>
          <w:sz w:val="22"/>
          <w:szCs w:val="22"/>
        </w:rPr>
      </w:pPr>
      <w:r w:rsidRPr="007E3273">
        <w:rPr>
          <w:rFonts w:ascii="Tahoma" w:hAnsi="Tahoma" w:cs="Tahoma"/>
          <w:b/>
          <w:bCs/>
          <w:sz w:val="22"/>
          <w:szCs w:val="22"/>
        </w:rPr>
        <w:t>Please provide the following information:</w:t>
      </w:r>
    </w:p>
    <w:p w14:paraId="7F148ACD" w14:textId="77777777" w:rsidR="000C4711" w:rsidRPr="004233AA" w:rsidRDefault="000C4711" w:rsidP="000C4711">
      <w:pPr>
        <w:pStyle w:val="ListParagraph"/>
        <w:ind w:left="1080"/>
        <w:rPr>
          <w:rFonts w:ascii="Tahoma" w:hAnsi="Tahoma" w:cs="Tahoma"/>
          <w:sz w:val="22"/>
          <w:szCs w:val="22"/>
        </w:rPr>
      </w:pPr>
    </w:p>
    <w:p w14:paraId="6CF9D6C6" w14:textId="2DAFE0F8" w:rsidR="005D6136" w:rsidRPr="005D6136" w:rsidRDefault="000C4711" w:rsidP="005D6136">
      <w:pPr>
        <w:pStyle w:val="ListParagraph"/>
        <w:numPr>
          <w:ilvl w:val="3"/>
          <w:numId w:val="1"/>
        </w:numPr>
        <w:rPr>
          <w:rFonts w:ascii="Tahoma" w:hAnsi="Tahoma" w:cs="Tahoma"/>
          <w:sz w:val="22"/>
          <w:szCs w:val="22"/>
        </w:rPr>
      </w:pPr>
      <w:r w:rsidRPr="006E1287">
        <w:rPr>
          <w:rFonts w:ascii="Tahoma" w:hAnsi="Tahoma" w:cs="Tahoma"/>
          <w:sz w:val="22"/>
          <w:szCs w:val="22"/>
        </w:rPr>
        <w:t>Full name:</w:t>
      </w:r>
      <w:r w:rsidR="00417D18">
        <w:rPr>
          <w:rFonts w:ascii="Tahoma" w:hAnsi="Tahoma" w:cs="Tahoma"/>
          <w:sz w:val="22"/>
          <w:szCs w:val="22"/>
        </w:rPr>
        <w:t xml:space="preserve"> </w:t>
      </w:r>
    </w:p>
    <w:sdt>
      <w:sdtPr>
        <w:rPr>
          <w:rFonts w:ascii="Tahoma" w:hAnsi="Tahoma" w:cs="Tahoma"/>
          <w:sz w:val="22"/>
          <w:szCs w:val="22"/>
        </w:rPr>
        <w:id w:val="497004147"/>
        <w:placeholder>
          <w:docPart w:val="DefaultPlaceholder_-1854013440"/>
        </w:placeholder>
        <w:showingPlcHdr/>
      </w:sdtPr>
      <w:sdtContent>
        <w:p w14:paraId="774E1F29" w14:textId="1AE48947" w:rsidR="000C4711" w:rsidRDefault="009B0ACA" w:rsidP="000C4711">
          <w:pPr>
            <w:pStyle w:val="ListParagraph"/>
            <w:ind w:left="1080"/>
            <w:rPr>
              <w:rFonts w:ascii="Tahoma" w:hAnsi="Tahoma" w:cs="Tahoma"/>
              <w:sz w:val="22"/>
              <w:szCs w:val="22"/>
            </w:rPr>
          </w:pPr>
          <w:r w:rsidRPr="005B38AC">
            <w:rPr>
              <w:rStyle w:val="PlaceholderText"/>
            </w:rPr>
            <w:t>Click or tap here to enter text.</w:t>
          </w:r>
        </w:p>
      </w:sdtContent>
    </w:sdt>
    <w:p w14:paraId="2F369C04" w14:textId="77777777" w:rsidR="008F067B" w:rsidRPr="004233AA" w:rsidRDefault="008F067B" w:rsidP="000C4711">
      <w:pPr>
        <w:pStyle w:val="ListParagraph"/>
        <w:ind w:left="1080"/>
        <w:rPr>
          <w:rFonts w:ascii="Tahoma" w:hAnsi="Tahoma" w:cs="Tahoma"/>
          <w:sz w:val="22"/>
          <w:szCs w:val="22"/>
        </w:rPr>
      </w:pPr>
    </w:p>
    <w:p w14:paraId="0B0E5A8A" w14:textId="77777777" w:rsidR="000C4711" w:rsidRPr="004233AA" w:rsidRDefault="000C4711" w:rsidP="000C4711">
      <w:pPr>
        <w:pStyle w:val="ListParagraph"/>
        <w:numPr>
          <w:ilvl w:val="3"/>
          <w:numId w:val="1"/>
        </w:numPr>
        <w:rPr>
          <w:rFonts w:ascii="Tahoma" w:hAnsi="Tahoma" w:cs="Tahoma"/>
          <w:sz w:val="22"/>
          <w:szCs w:val="22"/>
        </w:rPr>
      </w:pPr>
      <w:r>
        <w:rPr>
          <w:rFonts w:ascii="Tahoma" w:hAnsi="Tahoma" w:cs="Tahoma"/>
          <w:sz w:val="22"/>
          <w:szCs w:val="22"/>
        </w:rPr>
        <w:t>Position/t</w:t>
      </w:r>
      <w:r w:rsidRPr="004233AA">
        <w:rPr>
          <w:rFonts w:ascii="Tahoma" w:hAnsi="Tahoma" w:cs="Tahoma"/>
          <w:sz w:val="22"/>
          <w:szCs w:val="22"/>
        </w:rPr>
        <w:t>itle</w:t>
      </w:r>
      <w:r>
        <w:rPr>
          <w:rFonts w:ascii="Tahoma" w:hAnsi="Tahoma" w:cs="Tahoma"/>
          <w:sz w:val="22"/>
          <w:szCs w:val="22"/>
        </w:rPr>
        <w:t>:</w:t>
      </w:r>
    </w:p>
    <w:sdt>
      <w:sdtPr>
        <w:rPr>
          <w:rFonts w:ascii="Tahoma" w:hAnsi="Tahoma" w:cs="Tahoma"/>
          <w:sz w:val="22"/>
          <w:szCs w:val="22"/>
        </w:rPr>
        <w:id w:val="114500360"/>
        <w:placeholder>
          <w:docPart w:val="DefaultPlaceholder_-1854013440"/>
        </w:placeholder>
        <w:showingPlcHdr/>
      </w:sdtPr>
      <w:sdtContent>
        <w:p w14:paraId="40B41050" w14:textId="1B114A5F" w:rsidR="000C4711" w:rsidRDefault="00D02DE9" w:rsidP="00D02DE9">
          <w:pPr>
            <w:pStyle w:val="ListParagraph"/>
            <w:ind w:left="1080"/>
            <w:rPr>
              <w:rFonts w:ascii="Tahoma" w:hAnsi="Tahoma" w:cs="Tahoma"/>
              <w:sz w:val="22"/>
              <w:szCs w:val="22"/>
            </w:rPr>
          </w:pPr>
          <w:r w:rsidRPr="005B38AC">
            <w:rPr>
              <w:rStyle w:val="PlaceholderText"/>
            </w:rPr>
            <w:t>Click or tap here to enter text.</w:t>
          </w:r>
        </w:p>
      </w:sdtContent>
    </w:sdt>
    <w:p w14:paraId="2D0D9D56" w14:textId="77777777" w:rsidR="008F067B" w:rsidRPr="004233AA" w:rsidRDefault="008F067B" w:rsidP="000C4711">
      <w:pPr>
        <w:pStyle w:val="ListParagraph"/>
        <w:rPr>
          <w:rFonts w:ascii="Tahoma" w:hAnsi="Tahoma" w:cs="Tahoma"/>
          <w:sz w:val="22"/>
          <w:szCs w:val="22"/>
        </w:rPr>
      </w:pPr>
    </w:p>
    <w:p w14:paraId="56E29F08" w14:textId="1AF9E67E" w:rsidR="000C4711" w:rsidRDefault="00F27639" w:rsidP="000C4711">
      <w:pPr>
        <w:pStyle w:val="ListParagraph"/>
        <w:numPr>
          <w:ilvl w:val="3"/>
          <w:numId w:val="1"/>
        </w:numPr>
        <w:rPr>
          <w:rFonts w:ascii="Tahoma" w:hAnsi="Tahoma" w:cs="Tahoma"/>
          <w:sz w:val="22"/>
          <w:szCs w:val="22"/>
        </w:rPr>
      </w:pPr>
      <w:r>
        <w:rPr>
          <w:rFonts w:ascii="Tahoma" w:hAnsi="Tahoma" w:cs="Tahoma"/>
          <w:sz w:val="22"/>
          <w:szCs w:val="22"/>
        </w:rPr>
        <w:t xml:space="preserve">Academic or </w:t>
      </w:r>
      <w:r w:rsidR="0036409A">
        <w:rPr>
          <w:rFonts w:ascii="Tahoma" w:hAnsi="Tahoma" w:cs="Tahoma"/>
          <w:sz w:val="22"/>
          <w:szCs w:val="22"/>
        </w:rPr>
        <w:t>business i</w:t>
      </w:r>
      <w:r w:rsidR="000C4711" w:rsidRPr="004233AA">
        <w:rPr>
          <w:rFonts w:ascii="Tahoma" w:hAnsi="Tahoma" w:cs="Tahoma"/>
          <w:sz w:val="22"/>
          <w:szCs w:val="22"/>
        </w:rPr>
        <w:t>nstitution affiliation</w:t>
      </w:r>
      <w:r w:rsidR="000C4711">
        <w:rPr>
          <w:rFonts w:ascii="Tahoma" w:hAnsi="Tahoma" w:cs="Tahoma"/>
          <w:sz w:val="22"/>
          <w:szCs w:val="22"/>
        </w:rPr>
        <w:t>:</w:t>
      </w:r>
    </w:p>
    <w:sdt>
      <w:sdtPr>
        <w:rPr>
          <w:rFonts w:ascii="Tahoma" w:hAnsi="Tahoma" w:cs="Tahoma"/>
          <w:sz w:val="22"/>
          <w:szCs w:val="22"/>
        </w:rPr>
        <w:id w:val="-1453625141"/>
        <w:placeholder>
          <w:docPart w:val="DefaultPlaceholder_-1854013440"/>
        </w:placeholder>
        <w:showingPlcHdr/>
      </w:sdtPr>
      <w:sdtContent>
        <w:p w14:paraId="4EFBEB2B" w14:textId="42634AA8" w:rsidR="000C4711" w:rsidRDefault="00D02DE9" w:rsidP="00D02DE9">
          <w:pPr>
            <w:pStyle w:val="ListParagraph"/>
            <w:ind w:left="1080"/>
            <w:rPr>
              <w:rFonts w:ascii="Tahoma" w:hAnsi="Tahoma" w:cs="Tahoma"/>
              <w:sz w:val="22"/>
              <w:szCs w:val="22"/>
            </w:rPr>
          </w:pPr>
          <w:r w:rsidRPr="005B38AC">
            <w:rPr>
              <w:rStyle w:val="PlaceholderText"/>
            </w:rPr>
            <w:t>Click or tap here to enter text.</w:t>
          </w:r>
        </w:p>
      </w:sdtContent>
    </w:sdt>
    <w:p w14:paraId="3B4389CB" w14:textId="77777777" w:rsidR="00880798" w:rsidRPr="00D24D65" w:rsidRDefault="00880798" w:rsidP="000C4711">
      <w:pPr>
        <w:pStyle w:val="ListParagraph"/>
        <w:rPr>
          <w:rFonts w:ascii="Tahoma" w:hAnsi="Tahoma" w:cs="Tahoma"/>
          <w:sz w:val="22"/>
          <w:szCs w:val="22"/>
        </w:rPr>
      </w:pPr>
    </w:p>
    <w:p w14:paraId="3179B4BA" w14:textId="77777777" w:rsidR="000C4711" w:rsidRPr="00D24D65" w:rsidRDefault="000C4711" w:rsidP="000C4711">
      <w:pPr>
        <w:pStyle w:val="ListParagraph"/>
        <w:numPr>
          <w:ilvl w:val="3"/>
          <w:numId w:val="1"/>
        </w:numPr>
        <w:rPr>
          <w:rFonts w:ascii="Tahoma" w:hAnsi="Tahoma" w:cs="Tahoma"/>
          <w:sz w:val="22"/>
          <w:szCs w:val="22"/>
        </w:rPr>
      </w:pPr>
      <w:r w:rsidRPr="00D24D65">
        <w:rPr>
          <w:rFonts w:ascii="Tahoma" w:hAnsi="Tahoma" w:cs="Tahoma"/>
          <w:sz w:val="22"/>
          <w:szCs w:val="22"/>
        </w:rPr>
        <w:t>Country/region</w:t>
      </w:r>
      <w:r>
        <w:rPr>
          <w:rFonts w:ascii="Tahoma" w:hAnsi="Tahoma" w:cs="Tahoma"/>
          <w:sz w:val="22"/>
          <w:szCs w:val="22"/>
        </w:rPr>
        <w:t>:</w:t>
      </w:r>
    </w:p>
    <w:sdt>
      <w:sdtPr>
        <w:rPr>
          <w:rFonts w:ascii="Tahoma" w:hAnsi="Tahoma" w:cs="Tahoma"/>
          <w:sz w:val="22"/>
          <w:szCs w:val="22"/>
        </w:rPr>
        <w:id w:val="991220426"/>
        <w:placeholder>
          <w:docPart w:val="DefaultPlaceholder_-1854013440"/>
        </w:placeholder>
        <w:showingPlcHdr/>
      </w:sdtPr>
      <w:sdtContent>
        <w:p w14:paraId="251710D3" w14:textId="7579C7E9" w:rsidR="000C4711" w:rsidRDefault="00D02DE9" w:rsidP="00D02DE9">
          <w:pPr>
            <w:ind w:left="1080"/>
            <w:rPr>
              <w:rFonts w:ascii="Tahoma" w:hAnsi="Tahoma" w:cs="Tahoma"/>
              <w:sz w:val="22"/>
              <w:szCs w:val="22"/>
            </w:rPr>
          </w:pPr>
          <w:r w:rsidRPr="005B38AC">
            <w:rPr>
              <w:rStyle w:val="PlaceholderText"/>
            </w:rPr>
            <w:t>Click or tap here to enter text.</w:t>
          </w:r>
        </w:p>
      </w:sdtContent>
    </w:sdt>
    <w:p w14:paraId="003C7A11" w14:textId="77777777" w:rsidR="00880798" w:rsidRPr="004233AA" w:rsidRDefault="00880798" w:rsidP="000C4711">
      <w:pPr>
        <w:rPr>
          <w:rFonts w:ascii="Tahoma" w:hAnsi="Tahoma" w:cs="Tahoma"/>
          <w:sz w:val="22"/>
          <w:szCs w:val="22"/>
        </w:rPr>
      </w:pPr>
    </w:p>
    <w:p w14:paraId="00ED2C8C" w14:textId="77777777" w:rsidR="000C4711" w:rsidRPr="004233AA" w:rsidRDefault="000C4711" w:rsidP="000C4711">
      <w:pPr>
        <w:pStyle w:val="ListParagraph"/>
        <w:numPr>
          <w:ilvl w:val="3"/>
          <w:numId w:val="1"/>
        </w:numPr>
        <w:rPr>
          <w:rFonts w:ascii="Tahoma" w:hAnsi="Tahoma" w:cs="Tahoma"/>
          <w:sz w:val="22"/>
          <w:szCs w:val="22"/>
        </w:rPr>
      </w:pPr>
      <w:r w:rsidRPr="004233AA">
        <w:rPr>
          <w:rFonts w:ascii="Tahoma" w:hAnsi="Tahoma" w:cs="Tahoma"/>
          <w:sz w:val="22"/>
          <w:szCs w:val="22"/>
        </w:rPr>
        <w:t>Email address</w:t>
      </w:r>
      <w:r>
        <w:rPr>
          <w:rFonts w:ascii="Tahoma" w:hAnsi="Tahoma" w:cs="Tahoma"/>
          <w:sz w:val="22"/>
          <w:szCs w:val="22"/>
        </w:rPr>
        <w:t>:</w:t>
      </w:r>
    </w:p>
    <w:sdt>
      <w:sdtPr>
        <w:rPr>
          <w:rFonts w:ascii="Tahoma" w:hAnsi="Tahoma" w:cs="Tahoma"/>
          <w:sz w:val="22"/>
          <w:szCs w:val="22"/>
        </w:rPr>
        <w:id w:val="1602617720"/>
        <w:placeholder>
          <w:docPart w:val="DefaultPlaceholder_-1854013440"/>
        </w:placeholder>
        <w:showingPlcHdr/>
      </w:sdtPr>
      <w:sdtContent>
        <w:p w14:paraId="25D2ABB0" w14:textId="4EAD591F" w:rsidR="000C4711" w:rsidRDefault="00D02DE9" w:rsidP="00D02DE9">
          <w:pPr>
            <w:pStyle w:val="ListParagraph"/>
            <w:ind w:left="1080"/>
            <w:rPr>
              <w:rFonts w:ascii="Tahoma" w:hAnsi="Tahoma" w:cs="Tahoma"/>
              <w:sz w:val="22"/>
              <w:szCs w:val="22"/>
            </w:rPr>
          </w:pPr>
          <w:r w:rsidRPr="005B38AC">
            <w:rPr>
              <w:rStyle w:val="PlaceholderText"/>
            </w:rPr>
            <w:t>Click or tap here to enter text.</w:t>
          </w:r>
        </w:p>
      </w:sdtContent>
    </w:sdt>
    <w:p w14:paraId="0DD9CDE1" w14:textId="77777777" w:rsidR="00880798" w:rsidRPr="004233AA" w:rsidRDefault="00880798" w:rsidP="000C4711">
      <w:pPr>
        <w:pStyle w:val="ListParagraph"/>
        <w:rPr>
          <w:rFonts w:ascii="Tahoma" w:hAnsi="Tahoma" w:cs="Tahoma"/>
          <w:sz w:val="22"/>
          <w:szCs w:val="22"/>
        </w:rPr>
      </w:pPr>
    </w:p>
    <w:p w14:paraId="1E113497" w14:textId="77777777" w:rsidR="000C4711" w:rsidRPr="004233AA" w:rsidRDefault="000C4711" w:rsidP="000C4711">
      <w:pPr>
        <w:pStyle w:val="ListParagraph"/>
        <w:numPr>
          <w:ilvl w:val="3"/>
          <w:numId w:val="1"/>
        </w:numPr>
        <w:rPr>
          <w:rFonts w:ascii="Tahoma" w:hAnsi="Tahoma" w:cs="Tahoma"/>
          <w:sz w:val="22"/>
          <w:szCs w:val="22"/>
        </w:rPr>
      </w:pPr>
      <w:r w:rsidRPr="004233AA">
        <w:rPr>
          <w:rFonts w:ascii="Tahoma" w:hAnsi="Tahoma" w:cs="Tahoma"/>
          <w:color w:val="211D1E"/>
          <w:sz w:val="22"/>
          <w:szCs w:val="22"/>
        </w:rPr>
        <w:t>URL for i</w:t>
      </w:r>
      <w:r w:rsidRPr="004233AA">
        <w:rPr>
          <w:rFonts w:ascii="Tahoma" w:hAnsi="Tahoma" w:cs="Tahoma"/>
          <w:sz w:val="22"/>
          <w:szCs w:val="22"/>
        </w:rPr>
        <w:t>nstitutional or personal website containing a CV and publication history</w:t>
      </w:r>
      <w:r>
        <w:rPr>
          <w:rFonts w:ascii="Tahoma" w:hAnsi="Tahoma" w:cs="Tahoma"/>
          <w:sz w:val="22"/>
          <w:szCs w:val="22"/>
        </w:rPr>
        <w:t>:</w:t>
      </w:r>
    </w:p>
    <w:sdt>
      <w:sdtPr>
        <w:rPr>
          <w:rFonts w:ascii="Tahoma" w:hAnsi="Tahoma" w:cs="Tahoma"/>
          <w:sz w:val="22"/>
          <w:szCs w:val="22"/>
        </w:rPr>
        <w:id w:val="1778898719"/>
        <w:placeholder>
          <w:docPart w:val="DefaultPlaceholder_-1854013440"/>
        </w:placeholder>
        <w:showingPlcHdr/>
      </w:sdtPr>
      <w:sdtContent>
        <w:p w14:paraId="151B45EF" w14:textId="1A9E9837" w:rsidR="000C4711" w:rsidRDefault="00D02DE9" w:rsidP="00D02DE9">
          <w:pPr>
            <w:pStyle w:val="ListParagraph"/>
            <w:ind w:left="1080"/>
            <w:rPr>
              <w:rFonts w:ascii="Tahoma" w:hAnsi="Tahoma" w:cs="Tahoma"/>
              <w:sz w:val="22"/>
              <w:szCs w:val="22"/>
            </w:rPr>
          </w:pPr>
          <w:r w:rsidRPr="005B38AC">
            <w:rPr>
              <w:rStyle w:val="PlaceholderText"/>
            </w:rPr>
            <w:t>Click or tap here to enter text.</w:t>
          </w:r>
        </w:p>
      </w:sdtContent>
    </w:sdt>
    <w:p w14:paraId="00C9C5A7" w14:textId="77777777" w:rsidR="00880798" w:rsidRPr="004233AA" w:rsidRDefault="00880798" w:rsidP="000C4711">
      <w:pPr>
        <w:pStyle w:val="ListParagraph"/>
        <w:rPr>
          <w:rFonts w:ascii="Tahoma" w:hAnsi="Tahoma" w:cs="Tahoma"/>
          <w:sz w:val="22"/>
          <w:szCs w:val="22"/>
        </w:rPr>
      </w:pPr>
    </w:p>
    <w:p w14:paraId="52569F14" w14:textId="0816A182" w:rsidR="000C4711" w:rsidRPr="004233AA" w:rsidRDefault="000C4711" w:rsidP="000C4711">
      <w:pPr>
        <w:pStyle w:val="ListParagraph"/>
        <w:numPr>
          <w:ilvl w:val="3"/>
          <w:numId w:val="1"/>
        </w:numPr>
        <w:rPr>
          <w:rFonts w:ascii="Tahoma" w:hAnsi="Tahoma" w:cs="Tahoma"/>
          <w:sz w:val="22"/>
          <w:szCs w:val="22"/>
        </w:rPr>
      </w:pPr>
      <w:r w:rsidRPr="004233AA">
        <w:rPr>
          <w:rFonts w:ascii="Tahoma" w:hAnsi="Tahoma" w:cs="Tahoma"/>
          <w:sz w:val="22"/>
          <w:szCs w:val="22"/>
        </w:rPr>
        <w:t xml:space="preserve">ORCID </w:t>
      </w:r>
      <w:proofErr w:type="spellStart"/>
      <w:r w:rsidR="00103C5E">
        <w:rPr>
          <w:rFonts w:ascii="Tahoma" w:hAnsi="Tahoma" w:cs="Tahoma"/>
          <w:sz w:val="22"/>
          <w:szCs w:val="22"/>
        </w:rPr>
        <w:t>iD</w:t>
      </w:r>
      <w:proofErr w:type="spellEnd"/>
      <w:r w:rsidR="00103C5E">
        <w:rPr>
          <w:rFonts w:ascii="Tahoma" w:hAnsi="Tahoma" w:cs="Tahoma"/>
          <w:sz w:val="22"/>
          <w:szCs w:val="22"/>
        </w:rPr>
        <w:t xml:space="preserve"> </w:t>
      </w:r>
      <w:r w:rsidRPr="004233AA">
        <w:rPr>
          <w:rFonts w:ascii="Tahoma" w:hAnsi="Tahoma" w:cs="Tahoma"/>
          <w:sz w:val="22"/>
          <w:szCs w:val="22"/>
        </w:rPr>
        <w:t>or alternate unique author identifier (if available)</w:t>
      </w:r>
      <w:r>
        <w:rPr>
          <w:rFonts w:ascii="Tahoma" w:hAnsi="Tahoma" w:cs="Tahoma"/>
          <w:sz w:val="22"/>
          <w:szCs w:val="22"/>
        </w:rPr>
        <w:t>:</w:t>
      </w:r>
    </w:p>
    <w:sdt>
      <w:sdtPr>
        <w:rPr>
          <w:rFonts w:ascii="Tahoma" w:hAnsi="Tahoma" w:cs="Tahoma"/>
          <w:sz w:val="22"/>
          <w:szCs w:val="22"/>
        </w:rPr>
        <w:id w:val="439343080"/>
        <w:placeholder>
          <w:docPart w:val="DefaultPlaceholder_-1854013440"/>
        </w:placeholder>
        <w:showingPlcHdr/>
      </w:sdtPr>
      <w:sdtContent>
        <w:p w14:paraId="60219BC4" w14:textId="1AEAFDAB" w:rsidR="000C4711" w:rsidRDefault="00D02DE9" w:rsidP="00D02DE9">
          <w:pPr>
            <w:ind w:left="1080"/>
            <w:rPr>
              <w:rFonts w:ascii="Tahoma" w:hAnsi="Tahoma" w:cs="Tahoma"/>
              <w:sz w:val="22"/>
              <w:szCs w:val="22"/>
            </w:rPr>
          </w:pPr>
          <w:r w:rsidRPr="005B38AC">
            <w:rPr>
              <w:rStyle w:val="PlaceholderText"/>
            </w:rPr>
            <w:t>Click or tap here to enter text.</w:t>
          </w:r>
        </w:p>
      </w:sdtContent>
    </w:sdt>
    <w:p w14:paraId="21A71776" w14:textId="77777777" w:rsidR="00880798" w:rsidRDefault="00880798" w:rsidP="000C4711">
      <w:pPr>
        <w:rPr>
          <w:rFonts w:ascii="Tahoma" w:hAnsi="Tahoma" w:cs="Tahoma"/>
          <w:sz w:val="22"/>
          <w:szCs w:val="22"/>
        </w:rPr>
      </w:pPr>
    </w:p>
    <w:p w14:paraId="04619A1B" w14:textId="77777777" w:rsidR="000C4711" w:rsidRPr="007E3273" w:rsidRDefault="000C4711" w:rsidP="000C4711">
      <w:pPr>
        <w:pStyle w:val="ListParagraph"/>
        <w:numPr>
          <w:ilvl w:val="1"/>
          <w:numId w:val="1"/>
        </w:numPr>
        <w:rPr>
          <w:rFonts w:ascii="Tahoma" w:hAnsi="Tahoma" w:cs="Tahoma"/>
          <w:b/>
          <w:bCs/>
          <w:sz w:val="22"/>
          <w:szCs w:val="22"/>
        </w:rPr>
      </w:pPr>
      <w:r w:rsidRPr="007E3273">
        <w:rPr>
          <w:rFonts w:ascii="Tahoma" w:hAnsi="Tahoma" w:cs="Tahoma"/>
          <w:b/>
          <w:bCs/>
          <w:sz w:val="22"/>
          <w:szCs w:val="22"/>
        </w:rPr>
        <w:t>Please answer the following questions:</w:t>
      </w:r>
    </w:p>
    <w:p w14:paraId="2F61A080" w14:textId="77777777" w:rsidR="000C4711" w:rsidRPr="0035687B" w:rsidRDefault="000C4711" w:rsidP="000C4711">
      <w:pPr>
        <w:rPr>
          <w:rFonts w:ascii="Tahoma" w:hAnsi="Tahoma" w:cs="Tahoma"/>
          <w:sz w:val="22"/>
          <w:szCs w:val="22"/>
        </w:rPr>
      </w:pPr>
    </w:p>
    <w:p w14:paraId="4F572C29" w14:textId="59E76262" w:rsidR="000C4711" w:rsidRPr="007E3273" w:rsidRDefault="000C4711" w:rsidP="000C4711">
      <w:pPr>
        <w:pStyle w:val="ListParagraph"/>
        <w:numPr>
          <w:ilvl w:val="2"/>
          <w:numId w:val="1"/>
        </w:numPr>
        <w:rPr>
          <w:rFonts w:ascii="Tahoma" w:hAnsi="Tahoma" w:cs="Tahoma"/>
          <w:b/>
          <w:bCs/>
          <w:sz w:val="22"/>
          <w:szCs w:val="22"/>
        </w:rPr>
      </w:pPr>
      <w:r w:rsidRPr="007E3273">
        <w:rPr>
          <w:rFonts w:ascii="Tahoma" w:hAnsi="Tahoma" w:cs="Tahoma"/>
          <w:b/>
          <w:bCs/>
          <w:sz w:val="22"/>
          <w:szCs w:val="22"/>
        </w:rPr>
        <w:t>What are your relevant areas of subject matter expertise (for which you have verifiable education, training, and/or experience)</w:t>
      </w:r>
      <w:r w:rsidR="007E2F4C" w:rsidRPr="007E3273">
        <w:rPr>
          <w:rFonts w:ascii="Tahoma" w:hAnsi="Tahoma" w:cs="Tahoma"/>
          <w:b/>
          <w:bCs/>
          <w:sz w:val="22"/>
          <w:szCs w:val="22"/>
        </w:rPr>
        <w:t>:</w:t>
      </w:r>
    </w:p>
    <w:p w14:paraId="5E45FCAE" w14:textId="77777777" w:rsidR="000C4711" w:rsidRDefault="000C4711" w:rsidP="000C4711">
      <w:pPr>
        <w:pStyle w:val="ListParagraph"/>
        <w:ind w:left="1440"/>
        <w:rPr>
          <w:rFonts w:ascii="Tahoma" w:hAnsi="Tahoma" w:cs="Tahoma"/>
          <w:sz w:val="22"/>
          <w:szCs w:val="22"/>
        </w:rPr>
      </w:pPr>
    </w:p>
    <w:p w14:paraId="3DFB8C9B" w14:textId="36AA0AD4" w:rsidR="000C4711" w:rsidRDefault="000C4711" w:rsidP="000C4711">
      <w:pPr>
        <w:pStyle w:val="ListParagraph"/>
        <w:numPr>
          <w:ilvl w:val="3"/>
          <w:numId w:val="1"/>
        </w:numPr>
        <w:rPr>
          <w:rFonts w:ascii="Tahoma" w:hAnsi="Tahoma" w:cs="Tahoma"/>
          <w:sz w:val="22"/>
          <w:szCs w:val="22"/>
        </w:rPr>
      </w:pPr>
      <w:r>
        <w:rPr>
          <w:rFonts w:ascii="Tahoma" w:hAnsi="Tahoma" w:cs="Tahoma"/>
          <w:sz w:val="22"/>
          <w:szCs w:val="22"/>
        </w:rPr>
        <w:t>Related to police science and/or security studies</w:t>
      </w:r>
      <w:r w:rsidR="007E2F4C">
        <w:rPr>
          <w:rFonts w:ascii="Tahoma" w:hAnsi="Tahoma" w:cs="Tahoma"/>
          <w:sz w:val="22"/>
          <w:szCs w:val="22"/>
        </w:rPr>
        <w:t>?</w:t>
      </w:r>
    </w:p>
    <w:sdt>
      <w:sdtPr>
        <w:rPr>
          <w:rFonts w:ascii="Tahoma" w:hAnsi="Tahoma" w:cs="Tahoma"/>
          <w:sz w:val="22"/>
          <w:szCs w:val="22"/>
        </w:rPr>
        <w:id w:val="839965027"/>
        <w:placeholder>
          <w:docPart w:val="DefaultPlaceholder_-1854013440"/>
        </w:placeholder>
        <w:showingPlcHdr/>
      </w:sdtPr>
      <w:sdtContent>
        <w:p w14:paraId="3E3FE376" w14:textId="0F41EFF2" w:rsidR="00D02DE9" w:rsidRDefault="00D02DE9" w:rsidP="00D02DE9">
          <w:pPr>
            <w:pStyle w:val="ListParagraph"/>
            <w:ind w:left="1080"/>
            <w:rPr>
              <w:rFonts w:ascii="Tahoma" w:hAnsi="Tahoma" w:cs="Tahoma"/>
              <w:sz w:val="22"/>
              <w:szCs w:val="22"/>
            </w:rPr>
          </w:pPr>
          <w:r w:rsidRPr="005B38AC">
            <w:rPr>
              <w:rStyle w:val="PlaceholderText"/>
            </w:rPr>
            <w:t>Click or tap here to enter text.</w:t>
          </w:r>
        </w:p>
      </w:sdtContent>
    </w:sdt>
    <w:p w14:paraId="764DF7A3" w14:textId="77777777" w:rsidR="000C4711" w:rsidRDefault="000C4711" w:rsidP="000C4711">
      <w:pPr>
        <w:pStyle w:val="ListParagraph"/>
        <w:ind w:left="1800"/>
        <w:rPr>
          <w:rFonts w:ascii="Tahoma" w:hAnsi="Tahoma" w:cs="Tahoma"/>
          <w:sz w:val="22"/>
          <w:szCs w:val="22"/>
        </w:rPr>
      </w:pPr>
    </w:p>
    <w:p w14:paraId="2822268C" w14:textId="19017A86" w:rsidR="000C4711" w:rsidRDefault="000C4711" w:rsidP="000C4711">
      <w:pPr>
        <w:pStyle w:val="ListParagraph"/>
        <w:numPr>
          <w:ilvl w:val="3"/>
          <w:numId w:val="2"/>
        </w:numPr>
        <w:rPr>
          <w:rFonts w:ascii="Tahoma" w:hAnsi="Tahoma" w:cs="Tahoma"/>
          <w:sz w:val="22"/>
          <w:szCs w:val="22"/>
        </w:rPr>
      </w:pPr>
      <w:r>
        <w:rPr>
          <w:rFonts w:ascii="Tahoma" w:hAnsi="Tahoma" w:cs="Tahoma"/>
          <w:sz w:val="22"/>
          <w:szCs w:val="22"/>
        </w:rPr>
        <w:t xml:space="preserve">Related to </w:t>
      </w:r>
      <w:r w:rsidRPr="002E19B2">
        <w:rPr>
          <w:rFonts w:ascii="Tahoma" w:hAnsi="Tahoma" w:cs="Tahoma"/>
          <w:sz w:val="22"/>
          <w:szCs w:val="22"/>
        </w:rPr>
        <w:t>research</w:t>
      </w:r>
      <w:r>
        <w:rPr>
          <w:rFonts w:ascii="Tahoma" w:hAnsi="Tahoma" w:cs="Tahoma"/>
          <w:sz w:val="22"/>
          <w:szCs w:val="22"/>
        </w:rPr>
        <w:t xml:space="preserve"> methods, scholarly writing, academic editing, journal management, research ethics, </w:t>
      </w:r>
      <w:r w:rsidRPr="002E19B2">
        <w:rPr>
          <w:rFonts w:ascii="Tahoma" w:hAnsi="Tahoma" w:cs="Tahoma"/>
          <w:sz w:val="22"/>
          <w:szCs w:val="22"/>
        </w:rPr>
        <w:t>and publication</w:t>
      </w:r>
      <w:r>
        <w:rPr>
          <w:rFonts w:ascii="Tahoma" w:hAnsi="Tahoma" w:cs="Tahoma"/>
          <w:sz w:val="22"/>
          <w:szCs w:val="22"/>
        </w:rPr>
        <w:t xml:space="preserve"> ethics</w:t>
      </w:r>
      <w:r w:rsidR="007E2F4C">
        <w:rPr>
          <w:rFonts w:ascii="Tahoma" w:hAnsi="Tahoma" w:cs="Tahoma"/>
          <w:sz w:val="22"/>
          <w:szCs w:val="22"/>
        </w:rPr>
        <w:t>?</w:t>
      </w:r>
    </w:p>
    <w:sdt>
      <w:sdtPr>
        <w:rPr>
          <w:rFonts w:ascii="Tahoma" w:hAnsi="Tahoma" w:cs="Tahoma"/>
          <w:sz w:val="22"/>
          <w:szCs w:val="22"/>
        </w:rPr>
        <w:id w:val="1879351047"/>
        <w:placeholder>
          <w:docPart w:val="DefaultPlaceholder_-1854013440"/>
        </w:placeholder>
        <w:showingPlcHdr/>
      </w:sdtPr>
      <w:sdtContent>
        <w:p w14:paraId="7721CE69" w14:textId="1D753E10" w:rsidR="00D02DE9" w:rsidRPr="000C4711" w:rsidRDefault="00D02DE9" w:rsidP="00D02DE9">
          <w:pPr>
            <w:pStyle w:val="ListParagraph"/>
            <w:ind w:left="1080"/>
            <w:rPr>
              <w:rFonts w:ascii="Tahoma" w:hAnsi="Tahoma" w:cs="Tahoma"/>
              <w:sz w:val="22"/>
              <w:szCs w:val="22"/>
            </w:rPr>
          </w:pPr>
          <w:r w:rsidRPr="005B38AC">
            <w:rPr>
              <w:rStyle w:val="PlaceholderText"/>
            </w:rPr>
            <w:t>Click or tap here to enter text.</w:t>
          </w:r>
        </w:p>
      </w:sdtContent>
    </w:sdt>
    <w:p w14:paraId="412D85ED" w14:textId="77777777" w:rsidR="000C4711" w:rsidRDefault="000C4711" w:rsidP="000C4711">
      <w:pPr>
        <w:pStyle w:val="ListParagraph"/>
        <w:ind w:left="1080"/>
        <w:rPr>
          <w:rFonts w:ascii="Tahoma" w:hAnsi="Tahoma" w:cs="Tahoma"/>
          <w:sz w:val="22"/>
          <w:szCs w:val="22"/>
        </w:rPr>
      </w:pPr>
    </w:p>
    <w:p w14:paraId="44B4985F" w14:textId="77777777" w:rsidR="007E2F4C" w:rsidRPr="004233AA" w:rsidRDefault="007E2F4C" w:rsidP="000C4711">
      <w:pPr>
        <w:pStyle w:val="ListParagraph"/>
        <w:ind w:left="1080"/>
        <w:rPr>
          <w:rFonts w:ascii="Tahoma" w:hAnsi="Tahoma" w:cs="Tahoma"/>
          <w:sz w:val="22"/>
          <w:szCs w:val="22"/>
        </w:rPr>
      </w:pPr>
    </w:p>
    <w:p w14:paraId="0A77B05D" w14:textId="1880EF54" w:rsidR="000C4711" w:rsidRPr="007E3273" w:rsidRDefault="000C4711" w:rsidP="000C4711">
      <w:pPr>
        <w:pStyle w:val="ListParagraph"/>
        <w:numPr>
          <w:ilvl w:val="2"/>
          <w:numId w:val="1"/>
        </w:numPr>
        <w:rPr>
          <w:rFonts w:ascii="Tahoma" w:hAnsi="Tahoma" w:cs="Tahoma"/>
          <w:b/>
          <w:bCs/>
          <w:sz w:val="22"/>
          <w:szCs w:val="22"/>
        </w:rPr>
      </w:pPr>
      <w:r w:rsidRPr="007E3273">
        <w:rPr>
          <w:rFonts w:ascii="Tahoma" w:hAnsi="Tahoma" w:cs="Tahoma"/>
          <w:b/>
          <w:bCs/>
          <w:sz w:val="22"/>
          <w:szCs w:val="22"/>
        </w:rPr>
        <w:t>What is your relevant experience with a scholarly journal (paid or unpaid)?</w:t>
      </w:r>
    </w:p>
    <w:p w14:paraId="051D8570" w14:textId="77777777" w:rsidR="00D02DE9" w:rsidRPr="004233AA" w:rsidRDefault="00D02DE9" w:rsidP="00D02DE9">
      <w:pPr>
        <w:pStyle w:val="ListParagraph"/>
        <w:rPr>
          <w:rFonts w:ascii="Tahoma" w:hAnsi="Tahoma" w:cs="Tahoma"/>
          <w:sz w:val="22"/>
          <w:szCs w:val="22"/>
        </w:rPr>
      </w:pPr>
    </w:p>
    <w:p w14:paraId="2CB59C67" w14:textId="180EB105" w:rsidR="000C4711" w:rsidRPr="004233AA" w:rsidRDefault="000C4711" w:rsidP="000C4711">
      <w:pPr>
        <w:pStyle w:val="ListParagraph"/>
        <w:numPr>
          <w:ilvl w:val="3"/>
          <w:numId w:val="1"/>
        </w:numPr>
        <w:rPr>
          <w:rFonts w:ascii="Tahoma" w:hAnsi="Tahoma" w:cs="Tahoma"/>
          <w:sz w:val="22"/>
          <w:szCs w:val="22"/>
        </w:rPr>
      </w:pPr>
      <w:r w:rsidRPr="004233AA">
        <w:rPr>
          <w:rFonts w:ascii="Tahoma" w:hAnsi="Tahoma" w:cs="Tahoma"/>
          <w:sz w:val="22"/>
          <w:szCs w:val="22"/>
        </w:rPr>
        <w:t>Name of journal:</w:t>
      </w:r>
      <w:r w:rsidR="00D02DE9">
        <w:rPr>
          <w:rFonts w:ascii="Tahoma" w:hAnsi="Tahoma" w:cs="Tahoma"/>
          <w:sz w:val="22"/>
          <w:szCs w:val="22"/>
        </w:rPr>
        <w:t xml:space="preserve">  </w:t>
      </w:r>
      <w:sdt>
        <w:sdtPr>
          <w:rPr>
            <w:rFonts w:ascii="Tahoma" w:hAnsi="Tahoma" w:cs="Tahoma"/>
            <w:sz w:val="22"/>
            <w:szCs w:val="22"/>
          </w:rPr>
          <w:id w:val="-696311812"/>
          <w:placeholder>
            <w:docPart w:val="DefaultPlaceholder_-1854013440"/>
          </w:placeholder>
          <w:showingPlcHdr/>
        </w:sdtPr>
        <w:sdtContent>
          <w:r w:rsidR="00D02DE9" w:rsidRPr="005B38AC">
            <w:rPr>
              <w:rStyle w:val="PlaceholderText"/>
            </w:rPr>
            <w:t>Click or tap here to enter text.</w:t>
          </w:r>
        </w:sdtContent>
      </w:sdt>
    </w:p>
    <w:p w14:paraId="4E3DF33C" w14:textId="60C0F690" w:rsidR="000C4711" w:rsidRPr="004233AA" w:rsidRDefault="000C4711" w:rsidP="000C4711">
      <w:pPr>
        <w:pStyle w:val="ListParagraph"/>
        <w:numPr>
          <w:ilvl w:val="3"/>
          <w:numId w:val="1"/>
        </w:numPr>
        <w:rPr>
          <w:rFonts w:ascii="Tahoma" w:hAnsi="Tahoma" w:cs="Tahoma"/>
          <w:sz w:val="22"/>
          <w:szCs w:val="22"/>
        </w:rPr>
      </w:pPr>
      <w:r w:rsidRPr="004233AA">
        <w:rPr>
          <w:rFonts w:ascii="Tahoma" w:hAnsi="Tahoma" w:cs="Tahoma"/>
          <w:sz w:val="22"/>
          <w:szCs w:val="22"/>
        </w:rPr>
        <w:t>Role/title:</w:t>
      </w:r>
      <w:r w:rsidR="00D02DE9">
        <w:rPr>
          <w:rFonts w:ascii="Tahoma" w:hAnsi="Tahoma" w:cs="Tahoma"/>
          <w:sz w:val="22"/>
          <w:szCs w:val="22"/>
        </w:rPr>
        <w:t xml:space="preserve">  </w:t>
      </w:r>
      <w:sdt>
        <w:sdtPr>
          <w:rPr>
            <w:rFonts w:ascii="Tahoma" w:hAnsi="Tahoma" w:cs="Tahoma"/>
            <w:sz w:val="22"/>
            <w:szCs w:val="22"/>
          </w:rPr>
          <w:id w:val="1800404580"/>
          <w:placeholder>
            <w:docPart w:val="DefaultPlaceholder_-1854013440"/>
          </w:placeholder>
          <w:showingPlcHdr/>
        </w:sdtPr>
        <w:sdtContent>
          <w:r w:rsidR="00D02DE9" w:rsidRPr="005B38AC">
            <w:rPr>
              <w:rStyle w:val="PlaceholderText"/>
            </w:rPr>
            <w:t>Click or tap here to enter text.</w:t>
          </w:r>
        </w:sdtContent>
      </w:sdt>
    </w:p>
    <w:p w14:paraId="360FAC39" w14:textId="3C85F606" w:rsidR="00D02DE9" w:rsidRDefault="00D02DE9" w:rsidP="000C4711">
      <w:pPr>
        <w:pStyle w:val="ListParagraph"/>
        <w:numPr>
          <w:ilvl w:val="3"/>
          <w:numId w:val="1"/>
        </w:numPr>
        <w:rPr>
          <w:rFonts w:ascii="Tahoma" w:hAnsi="Tahoma" w:cs="Tahoma"/>
          <w:sz w:val="22"/>
          <w:szCs w:val="22"/>
        </w:rPr>
      </w:pPr>
      <w:r w:rsidRPr="004233AA">
        <w:rPr>
          <w:rFonts w:ascii="Tahoma" w:hAnsi="Tahoma" w:cs="Tahoma"/>
          <w:sz w:val="22"/>
          <w:szCs w:val="22"/>
        </w:rPr>
        <w:t>Beginning</w:t>
      </w:r>
      <w:r w:rsidR="00197CDE">
        <w:rPr>
          <w:rFonts w:ascii="Tahoma" w:hAnsi="Tahoma" w:cs="Tahoma"/>
          <w:sz w:val="22"/>
          <w:szCs w:val="22"/>
        </w:rPr>
        <w:t xml:space="preserve"> </w:t>
      </w:r>
      <w:r w:rsidR="00EC1166">
        <w:rPr>
          <w:rFonts w:ascii="Tahoma" w:hAnsi="Tahoma" w:cs="Tahoma"/>
          <w:sz w:val="22"/>
          <w:szCs w:val="22"/>
        </w:rPr>
        <w:t>–</w:t>
      </w:r>
      <w:r w:rsidR="00197CDE">
        <w:rPr>
          <w:rFonts w:ascii="Tahoma" w:hAnsi="Tahoma" w:cs="Tahoma"/>
          <w:sz w:val="22"/>
          <w:szCs w:val="22"/>
        </w:rPr>
        <w:t xml:space="preserve"> </w:t>
      </w:r>
      <w:r w:rsidRPr="004233AA">
        <w:rPr>
          <w:rFonts w:ascii="Tahoma" w:hAnsi="Tahoma" w:cs="Tahoma"/>
          <w:sz w:val="22"/>
          <w:szCs w:val="22"/>
        </w:rPr>
        <w:t>ending dates of involvement:</w:t>
      </w:r>
      <w:r>
        <w:rPr>
          <w:rFonts w:ascii="Tahoma" w:hAnsi="Tahoma" w:cs="Tahoma"/>
          <w:sz w:val="22"/>
          <w:szCs w:val="22"/>
        </w:rPr>
        <w:t xml:space="preserve">  </w:t>
      </w:r>
      <w:sdt>
        <w:sdtPr>
          <w:rPr>
            <w:rFonts w:ascii="Tahoma" w:hAnsi="Tahoma" w:cs="Tahoma"/>
            <w:sz w:val="22"/>
            <w:szCs w:val="22"/>
          </w:rPr>
          <w:id w:val="1772823085"/>
          <w:placeholder>
            <w:docPart w:val="DefaultPlaceholder_-1854013440"/>
          </w:placeholder>
          <w:showingPlcHdr/>
        </w:sdtPr>
        <w:sdtContent>
          <w:r w:rsidRPr="005B38AC">
            <w:rPr>
              <w:rStyle w:val="PlaceholderText"/>
            </w:rPr>
            <w:t>Click or tap here to enter text.</w:t>
          </w:r>
        </w:sdtContent>
      </w:sdt>
    </w:p>
    <w:p w14:paraId="39A91A24" w14:textId="3AC26F12" w:rsidR="000C4711" w:rsidRPr="004233AA" w:rsidRDefault="000C4711" w:rsidP="000C4711">
      <w:pPr>
        <w:pStyle w:val="ListParagraph"/>
        <w:numPr>
          <w:ilvl w:val="3"/>
          <w:numId w:val="1"/>
        </w:numPr>
        <w:rPr>
          <w:rFonts w:ascii="Tahoma" w:hAnsi="Tahoma" w:cs="Tahoma"/>
          <w:sz w:val="22"/>
          <w:szCs w:val="22"/>
        </w:rPr>
      </w:pPr>
      <w:r w:rsidRPr="004233AA">
        <w:rPr>
          <w:rFonts w:ascii="Tahoma" w:hAnsi="Tahoma" w:cs="Tahoma"/>
          <w:sz w:val="22"/>
          <w:szCs w:val="22"/>
        </w:rPr>
        <w:t>Tasks performed:</w:t>
      </w:r>
      <w:r w:rsidR="00D02DE9">
        <w:rPr>
          <w:rFonts w:ascii="Tahoma" w:hAnsi="Tahoma" w:cs="Tahoma"/>
          <w:sz w:val="22"/>
          <w:szCs w:val="22"/>
        </w:rPr>
        <w:t xml:space="preserve">  </w:t>
      </w:r>
      <w:sdt>
        <w:sdtPr>
          <w:rPr>
            <w:rFonts w:ascii="Tahoma" w:hAnsi="Tahoma" w:cs="Tahoma"/>
            <w:sz w:val="22"/>
            <w:szCs w:val="22"/>
          </w:rPr>
          <w:id w:val="1063914728"/>
          <w:placeholder>
            <w:docPart w:val="DefaultPlaceholder_-1854013440"/>
          </w:placeholder>
          <w:showingPlcHdr/>
        </w:sdtPr>
        <w:sdtContent>
          <w:r w:rsidR="00303589" w:rsidRPr="005B38AC">
            <w:rPr>
              <w:rStyle w:val="PlaceholderText"/>
            </w:rPr>
            <w:t>Click or tap here to enter text.</w:t>
          </w:r>
        </w:sdtContent>
      </w:sdt>
    </w:p>
    <w:p w14:paraId="62367F73" w14:textId="77777777" w:rsidR="00303589" w:rsidRDefault="00303589" w:rsidP="000C4711">
      <w:pPr>
        <w:pStyle w:val="ListParagraph"/>
        <w:ind w:left="1440"/>
        <w:rPr>
          <w:rFonts w:ascii="Tahoma" w:hAnsi="Tahoma" w:cs="Tahoma"/>
          <w:sz w:val="22"/>
          <w:szCs w:val="22"/>
        </w:rPr>
      </w:pPr>
    </w:p>
    <w:p w14:paraId="726660A6" w14:textId="77777777" w:rsidR="00303589" w:rsidRPr="004233AA" w:rsidRDefault="00303589" w:rsidP="00303589">
      <w:pPr>
        <w:pStyle w:val="ListParagraph"/>
        <w:numPr>
          <w:ilvl w:val="3"/>
          <w:numId w:val="1"/>
        </w:numPr>
        <w:rPr>
          <w:rFonts w:ascii="Tahoma" w:hAnsi="Tahoma" w:cs="Tahoma"/>
          <w:sz w:val="22"/>
          <w:szCs w:val="22"/>
        </w:rPr>
      </w:pPr>
      <w:r w:rsidRPr="004233AA">
        <w:rPr>
          <w:rFonts w:ascii="Tahoma" w:hAnsi="Tahoma" w:cs="Tahoma"/>
          <w:sz w:val="22"/>
          <w:szCs w:val="22"/>
        </w:rPr>
        <w:t>Name of journal:</w:t>
      </w:r>
      <w:r>
        <w:rPr>
          <w:rFonts w:ascii="Tahoma" w:hAnsi="Tahoma" w:cs="Tahoma"/>
          <w:sz w:val="22"/>
          <w:szCs w:val="22"/>
        </w:rPr>
        <w:t xml:space="preserve">  </w:t>
      </w:r>
      <w:sdt>
        <w:sdtPr>
          <w:rPr>
            <w:rFonts w:ascii="Tahoma" w:hAnsi="Tahoma" w:cs="Tahoma"/>
            <w:sz w:val="22"/>
            <w:szCs w:val="22"/>
          </w:rPr>
          <w:id w:val="-216437745"/>
          <w:placeholder>
            <w:docPart w:val="9918B9B2EB504897A35C1CF24B997685"/>
          </w:placeholder>
          <w:showingPlcHdr/>
        </w:sdtPr>
        <w:sdtContent>
          <w:r w:rsidRPr="005B38AC">
            <w:rPr>
              <w:rStyle w:val="PlaceholderText"/>
            </w:rPr>
            <w:t>Click or tap here to enter text.</w:t>
          </w:r>
        </w:sdtContent>
      </w:sdt>
    </w:p>
    <w:p w14:paraId="5C96B424" w14:textId="77777777" w:rsidR="00303589" w:rsidRPr="004233AA" w:rsidRDefault="00303589" w:rsidP="00303589">
      <w:pPr>
        <w:pStyle w:val="ListParagraph"/>
        <w:numPr>
          <w:ilvl w:val="3"/>
          <w:numId w:val="1"/>
        </w:numPr>
        <w:rPr>
          <w:rFonts w:ascii="Tahoma" w:hAnsi="Tahoma" w:cs="Tahoma"/>
          <w:sz w:val="22"/>
          <w:szCs w:val="22"/>
        </w:rPr>
      </w:pPr>
      <w:r w:rsidRPr="004233AA">
        <w:rPr>
          <w:rFonts w:ascii="Tahoma" w:hAnsi="Tahoma" w:cs="Tahoma"/>
          <w:sz w:val="22"/>
          <w:szCs w:val="22"/>
        </w:rPr>
        <w:t>Role/title:</w:t>
      </w:r>
      <w:r>
        <w:rPr>
          <w:rFonts w:ascii="Tahoma" w:hAnsi="Tahoma" w:cs="Tahoma"/>
          <w:sz w:val="22"/>
          <w:szCs w:val="22"/>
        </w:rPr>
        <w:t xml:space="preserve">  </w:t>
      </w:r>
      <w:sdt>
        <w:sdtPr>
          <w:rPr>
            <w:rFonts w:ascii="Tahoma" w:hAnsi="Tahoma" w:cs="Tahoma"/>
            <w:sz w:val="22"/>
            <w:szCs w:val="22"/>
          </w:rPr>
          <w:id w:val="-652449458"/>
          <w:placeholder>
            <w:docPart w:val="9918B9B2EB504897A35C1CF24B997685"/>
          </w:placeholder>
          <w:showingPlcHdr/>
        </w:sdtPr>
        <w:sdtContent>
          <w:r w:rsidRPr="005B38AC">
            <w:rPr>
              <w:rStyle w:val="PlaceholderText"/>
            </w:rPr>
            <w:t>Click or tap here to enter text.</w:t>
          </w:r>
        </w:sdtContent>
      </w:sdt>
    </w:p>
    <w:p w14:paraId="1C89C264" w14:textId="6F58777C" w:rsidR="00303589" w:rsidRDefault="00303589" w:rsidP="00303589">
      <w:pPr>
        <w:pStyle w:val="ListParagraph"/>
        <w:numPr>
          <w:ilvl w:val="3"/>
          <w:numId w:val="1"/>
        </w:numPr>
        <w:rPr>
          <w:rFonts w:ascii="Tahoma" w:hAnsi="Tahoma" w:cs="Tahoma"/>
          <w:sz w:val="22"/>
          <w:szCs w:val="22"/>
        </w:rPr>
      </w:pPr>
      <w:r w:rsidRPr="004233AA">
        <w:rPr>
          <w:rFonts w:ascii="Tahoma" w:hAnsi="Tahoma" w:cs="Tahoma"/>
          <w:sz w:val="22"/>
          <w:szCs w:val="22"/>
        </w:rPr>
        <w:t>Beginning</w:t>
      </w:r>
      <w:r w:rsidR="002F7A3B">
        <w:rPr>
          <w:rFonts w:ascii="Tahoma" w:hAnsi="Tahoma" w:cs="Tahoma"/>
          <w:sz w:val="22"/>
          <w:szCs w:val="22"/>
        </w:rPr>
        <w:t xml:space="preserve"> </w:t>
      </w:r>
      <w:r w:rsidR="00EC1166">
        <w:rPr>
          <w:rFonts w:ascii="Tahoma" w:hAnsi="Tahoma" w:cs="Tahoma"/>
          <w:sz w:val="22"/>
          <w:szCs w:val="22"/>
        </w:rPr>
        <w:t>–</w:t>
      </w:r>
      <w:r w:rsidRPr="004233AA">
        <w:rPr>
          <w:rFonts w:ascii="Tahoma" w:hAnsi="Tahoma" w:cs="Tahoma"/>
          <w:sz w:val="22"/>
          <w:szCs w:val="22"/>
        </w:rPr>
        <w:t>ending dates of involvement:</w:t>
      </w:r>
      <w:r>
        <w:rPr>
          <w:rFonts w:ascii="Tahoma" w:hAnsi="Tahoma" w:cs="Tahoma"/>
          <w:sz w:val="22"/>
          <w:szCs w:val="22"/>
        </w:rPr>
        <w:t xml:space="preserve">  </w:t>
      </w:r>
      <w:sdt>
        <w:sdtPr>
          <w:rPr>
            <w:rFonts w:ascii="Tahoma" w:hAnsi="Tahoma" w:cs="Tahoma"/>
            <w:sz w:val="22"/>
            <w:szCs w:val="22"/>
          </w:rPr>
          <w:id w:val="571702692"/>
          <w:placeholder>
            <w:docPart w:val="9918B9B2EB504897A35C1CF24B997685"/>
          </w:placeholder>
          <w:showingPlcHdr/>
        </w:sdtPr>
        <w:sdtContent>
          <w:r w:rsidRPr="005B38AC">
            <w:rPr>
              <w:rStyle w:val="PlaceholderText"/>
            </w:rPr>
            <w:t>Click or tap here to enter text.</w:t>
          </w:r>
        </w:sdtContent>
      </w:sdt>
    </w:p>
    <w:p w14:paraId="6BF32CB9" w14:textId="77777777" w:rsidR="00303589" w:rsidRPr="004233AA" w:rsidRDefault="00303589" w:rsidP="00303589">
      <w:pPr>
        <w:pStyle w:val="ListParagraph"/>
        <w:numPr>
          <w:ilvl w:val="3"/>
          <w:numId w:val="1"/>
        </w:numPr>
        <w:rPr>
          <w:rFonts w:ascii="Tahoma" w:hAnsi="Tahoma" w:cs="Tahoma"/>
          <w:sz w:val="22"/>
          <w:szCs w:val="22"/>
        </w:rPr>
      </w:pPr>
      <w:r w:rsidRPr="004233AA">
        <w:rPr>
          <w:rFonts w:ascii="Tahoma" w:hAnsi="Tahoma" w:cs="Tahoma"/>
          <w:sz w:val="22"/>
          <w:szCs w:val="22"/>
        </w:rPr>
        <w:t>Tasks performed:</w:t>
      </w:r>
      <w:r>
        <w:rPr>
          <w:rFonts w:ascii="Tahoma" w:hAnsi="Tahoma" w:cs="Tahoma"/>
          <w:sz w:val="22"/>
          <w:szCs w:val="22"/>
        </w:rPr>
        <w:t xml:space="preserve">  </w:t>
      </w:r>
      <w:sdt>
        <w:sdtPr>
          <w:rPr>
            <w:rFonts w:ascii="Tahoma" w:hAnsi="Tahoma" w:cs="Tahoma"/>
            <w:sz w:val="22"/>
            <w:szCs w:val="22"/>
          </w:rPr>
          <w:id w:val="1593129829"/>
          <w:placeholder>
            <w:docPart w:val="9918B9B2EB504897A35C1CF24B997685"/>
          </w:placeholder>
          <w:showingPlcHdr/>
        </w:sdtPr>
        <w:sdtContent>
          <w:r w:rsidRPr="005B38AC">
            <w:rPr>
              <w:rStyle w:val="PlaceholderText"/>
            </w:rPr>
            <w:t>Click or tap here to enter text.</w:t>
          </w:r>
        </w:sdtContent>
      </w:sdt>
    </w:p>
    <w:p w14:paraId="65D36316" w14:textId="77777777" w:rsidR="00303589" w:rsidRDefault="00303589" w:rsidP="00303589">
      <w:pPr>
        <w:rPr>
          <w:rFonts w:ascii="Tahoma" w:hAnsi="Tahoma" w:cs="Tahoma"/>
          <w:sz w:val="22"/>
          <w:szCs w:val="22"/>
        </w:rPr>
      </w:pPr>
    </w:p>
    <w:p w14:paraId="55AAEA47" w14:textId="77777777" w:rsidR="000C1195" w:rsidRPr="004233AA" w:rsidRDefault="000C1195" w:rsidP="000C1195">
      <w:pPr>
        <w:pStyle w:val="ListParagraph"/>
        <w:numPr>
          <w:ilvl w:val="3"/>
          <w:numId w:val="1"/>
        </w:numPr>
        <w:rPr>
          <w:rFonts w:ascii="Tahoma" w:hAnsi="Tahoma" w:cs="Tahoma"/>
          <w:sz w:val="22"/>
          <w:szCs w:val="22"/>
        </w:rPr>
      </w:pPr>
      <w:r w:rsidRPr="004233AA">
        <w:rPr>
          <w:rFonts w:ascii="Tahoma" w:hAnsi="Tahoma" w:cs="Tahoma"/>
          <w:sz w:val="22"/>
          <w:szCs w:val="22"/>
        </w:rPr>
        <w:t>Name of journal:</w:t>
      </w:r>
      <w:r>
        <w:rPr>
          <w:rFonts w:ascii="Tahoma" w:hAnsi="Tahoma" w:cs="Tahoma"/>
          <w:sz w:val="22"/>
          <w:szCs w:val="22"/>
        </w:rPr>
        <w:t xml:space="preserve">  </w:t>
      </w:r>
      <w:sdt>
        <w:sdtPr>
          <w:rPr>
            <w:rFonts w:ascii="Tahoma" w:hAnsi="Tahoma" w:cs="Tahoma"/>
            <w:sz w:val="22"/>
            <w:szCs w:val="22"/>
          </w:rPr>
          <w:id w:val="-1847774924"/>
          <w:placeholder>
            <w:docPart w:val="DC2C9C3DF83041D1A3EB4EFA0B7CABFA"/>
          </w:placeholder>
          <w:showingPlcHdr/>
        </w:sdtPr>
        <w:sdtContent>
          <w:r w:rsidRPr="005B38AC">
            <w:rPr>
              <w:rStyle w:val="PlaceholderText"/>
            </w:rPr>
            <w:t>Click or tap here to enter text.</w:t>
          </w:r>
        </w:sdtContent>
      </w:sdt>
    </w:p>
    <w:p w14:paraId="18EA84F4" w14:textId="77777777" w:rsidR="000C1195" w:rsidRPr="004233AA" w:rsidRDefault="000C1195" w:rsidP="000C1195">
      <w:pPr>
        <w:pStyle w:val="ListParagraph"/>
        <w:numPr>
          <w:ilvl w:val="3"/>
          <w:numId w:val="1"/>
        </w:numPr>
        <w:rPr>
          <w:rFonts w:ascii="Tahoma" w:hAnsi="Tahoma" w:cs="Tahoma"/>
          <w:sz w:val="22"/>
          <w:szCs w:val="22"/>
        </w:rPr>
      </w:pPr>
      <w:r w:rsidRPr="004233AA">
        <w:rPr>
          <w:rFonts w:ascii="Tahoma" w:hAnsi="Tahoma" w:cs="Tahoma"/>
          <w:sz w:val="22"/>
          <w:szCs w:val="22"/>
        </w:rPr>
        <w:t>Role/title:</w:t>
      </w:r>
      <w:r>
        <w:rPr>
          <w:rFonts w:ascii="Tahoma" w:hAnsi="Tahoma" w:cs="Tahoma"/>
          <w:sz w:val="22"/>
          <w:szCs w:val="22"/>
        </w:rPr>
        <w:t xml:space="preserve">  </w:t>
      </w:r>
      <w:sdt>
        <w:sdtPr>
          <w:rPr>
            <w:rFonts w:ascii="Tahoma" w:hAnsi="Tahoma" w:cs="Tahoma"/>
            <w:sz w:val="22"/>
            <w:szCs w:val="22"/>
          </w:rPr>
          <w:id w:val="-225991446"/>
          <w:placeholder>
            <w:docPart w:val="DC2C9C3DF83041D1A3EB4EFA0B7CABFA"/>
          </w:placeholder>
          <w:showingPlcHdr/>
        </w:sdtPr>
        <w:sdtContent>
          <w:r w:rsidRPr="005B38AC">
            <w:rPr>
              <w:rStyle w:val="PlaceholderText"/>
            </w:rPr>
            <w:t>Click or tap here to enter text.</w:t>
          </w:r>
        </w:sdtContent>
      </w:sdt>
    </w:p>
    <w:p w14:paraId="77FB5257" w14:textId="2AF27984" w:rsidR="000C1195" w:rsidRDefault="000C1195" w:rsidP="000C1195">
      <w:pPr>
        <w:pStyle w:val="ListParagraph"/>
        <w:numPr>
          <w:ilvl w:val="3"/>
          <w:numId w:val="1"/>
        </w:numPr>
        <w:rPr>
          <w:rFonts w:ascii="Tahoma" w:hAnsi="Tahoma" w:cs="Tahoma"/>
          <w:sz w:val="22"/>
          <w:szCs w:val="22"/>
        </w:rPr>
      </w:pPr>
      <w:r w:rsidRPr="004233AA">
        <w:rPr>
          <w:rFonts w:ascii="Tahoma" w:hAnsi="Tahoma" w:cs="Tahoma"/>
          <w:sz w:val="22"/>
          <w:szCs w:val="22"/>
        </w:rPr>
        <w:t>Beginning</w:t>
      </w:r>
      <w:r w:rsidR="002F7A3B">
        <w:rPr>
          <w:rFonts w:ascii="Tahoma" w:hAnsi="Tahoma" w:cs="Tahoma"/>
          <w:sz w:val="22"/>
          <w:szCs w:val="22"/>
        </w:rPr>
        <w:t xml:space="preserve"> </w:t>
      </w:r>
      <w:r w:rsidR="00EC1166">
        <w:rPr>
          <w:rFonts w:ascii="Tahoma" w:hAnsi="Tahoma" w:cs="Tahoma"/>
          <w:sz w:val="22"/>
          <w:szCs w:val="22"/>
        </w:rPr>
        <w:t>–</w:t>
      </w:r>
      <w:r w:rsidR="002F7A3B">
        <w:rPr>
          <w:rFonts w:ascii="Tahoma" w:hAnsi="Tahoma" w:cs="Tahoma"/>
          <w:sz w:val="22"/>
          <w:szCs w:val="22"/>
        </w:rPr>
        <w:t xml:space="preserve"> </w:t>
      </w:r>
      <w:r w:rsidRPr="004233AA">
        <w:rPr>
          <w:rFonts w:ascii="Tahoma" w:hAnsi="Tahoma" w:cs="Tahoma"/>
          <w:sz w:val="22"/>
          <w:szCs w:val="22"/>
        </w:rPr>
        <w:t>ending dates of involvement:</w:t>
      </w:r>
      <w:r>
        <w:rPr>
          <w:rFonts w:ascii="Tahoma" w:hAnsi="Tahoma" w:cs="Tahoma"/>
          <w:sz w:val="22"/>
          <w:szCs w:val="22"/>
        </w:rPr>
        <w:t xml:space="preserve">  </w:t>
      </w:r>
      <w:sdt>
        <w:sdtPr>
          <w:rPr>
            <w:rFonts w:ascii="Tahoma" w:hAnsi="Tahoma" w:cs="Tahoma"/>
            <w:sz w:val="22"/>
            <w:szCs w:val="22"/>
          </w:rPr>
          <w:id w:val="135691890"/>
          <w:placeholder>
            <w:docPart w:val="DC2C9C3DF83041D1A3EB4EFA0B7CABFA"/>
          </w:placeholder>
          <w:showingPlcHdr/>
        </w:sdtPr>
        <w:sdtContent>
          <w:r w:rsidRPr="005B38AC">
            <w:rPr>
              <w:rStyle w:val="PlaceholderText"/>
            </w:rPr>
            <w:t>Click or tap here to enter text.</w:t>
          </w:r>
        </w:sdtContent>
      </w:sdt>
    </w:p>
    <w:p w14:paraId="7F92BB4D" w14:textId="77777777" w:rsidR="000C1195" w:rsidRPr="004233AA" w:rsidRDefault="000C1195" w:rsidP="000C1195">
      <w:pPr>
        <w:pStyle w:val="ListParagraph"/>
        <w:numPr>
          <w:ilvl w:val="3"/>
          <w:numId w:val="1"/>
        </w:numPr>
        <w:rPr>
          <w:rFonts w:ascii="Tahoma" w:hAnsi="Tahoma" w:cs="Tahoma"/>
          <w:sz w:val="22"/>
          <w:szCs w:val="22"/>
        </w:rPr>
      </w:pPr>
      <w:r w:rsidRPr="004233AA">
        <w:rPr>
          <w:rFonts w:ascii="Tahoma" w:hAnsi="Tahoma" w:cs="Tahoma"/>
          <w:sz w:val="22"/>
          <w:szCs w:val="22"/>
        </w:rPr>
        <w:t>Tasks performed:</w:t>
      </w:r>
      <w:r>
        <w:rPr>
          <w:rFonts w:ascii="Tahoma" w:hAnsi="Tahoma" w:cs="Tahoma"/>
          <w:sz w:val="22"/>
          <w:szCs w:val="22"/>
        </w:rPr>
        <w:t xml:space="preserve">  </w:t>
      </w:r>
      <w:sdt>
        <w:sdtPr>
          <w:rPr>
            <w:rFonts w:ascii="Tahoma" w:hAnsi="Tahoma" w:cs="Tahoma"/>
            <w:sz w:val="22"/>
            <w:szCs w:val="22"/>
          </w:rPr>
          <w:id w:val="1066078919"/>
          <w:placeholder>
            <w:docPart w:val="DC2C9C3DF83041D1A3EB4EFA0B7CABFA"/>
          </w:placeholder>
          <w:showingPlcHdr/>
        </w:sdtPr>
        <w:sdtContent>
          <w:r w:rsidRPr="005B38AC">
            <w:rPr>
              <w:rStyle w:val="PlaceholderText"/>
            </w:rPr>
            <w:t>Click or tap here to enter text.</w:t>
          </w:r>
        </w:sdtContent>
      </w:sdt>
    </w:p>
    <w:p w14:paraId="3F7364CF" w14:textId="77777777" w:rsidR="000C1195" w:rsidRDefault="000C1195" w:rsidP="00303589">
      <w:pPr>
        <w:rPr>
          <w:rFonts w:ascii="Tahoma" w:hAnsi="Tahoma" w:cs="Tahoma"/>
          <w:sz w:val="22"/>
          <w:szCs w:val="22"/>
        </w:rPr>
      </w:pPr>
    </w:p>
    <w:p w14:paraId="2764D5B7" w14:textId="77777777" w:rsidR="00771504" w:rsidRPr="00303589" w:rsidRDefault="00771504" w:rsidP="00303589">
      <w:pPr>
        <w:rPr>
          <w:rFonts w:ascii="Tahoma" w:hAnsi="Tahoma" w:cs="Tahoma"/>
          <w:sz w:val="22"/>
          <w:szCs w:val="22"/>
        </w:rPr>
      </w:pPr>
    </w:p>
    <w:p w14:paraId="34E0609E" w14:textId="417D67F2" w:rsidR="000C4711" w:rsidRPr="007E3273" w:rsidRDefault="000C4711" w:rsidP="000C4711">
      <w:pPr>
        <w:pStyle w:val="ListParagraph"/>
        <w:numPr>
          <w:ilvl w:val="2"/>
          <w:numId w:val="1"/>
        </w:numPr>
        <w:rPr>
          <w:rFonts w:ascii="Tahoma" w:hAnsi="Tahoma" w:cs="Tahoma"/>
          <w:b/>
          <w:bCs/>
          <w:sz w:val="22"/>
          <w:szCs w:val="22"/>
        </w:rPr>
      </w:pPr>
      <w:r w:rsidRPr="007E3273">
        <w:rPr>
          <w:rFonts w:ascii="Tahoma" w:hAnsi="Tahoma" w:cs="Tahoma"/>
          <w:b/>
          <w:bCs/>
          <w:sz w:val="22"/>
          <w:szCs w:val="22"/>
        </w:rPr>
        <w:t>Why do you wish to be an associate editor or editorial board member for the IJPS?</w:t>
      </w:r>
    </w:p>
    <w:sdt>
      <w:sdtPr>
        <w:rPr>
          <w:rFonts w:ascii="Tahoma" w:hAnsi="Tahoma" w:cs="Tahoma"/>
          <w:sz w:val="22"/>
          <w:szCs w:val="22"/>
        </w:rPr>
        <w:id w:val="-582227536"/>
        <w:placeholder>
          <w:docPart w:val="DefaultPlaceholder_-1854013440"/>
        </w:placeholder>
        <w:showingPlcHdr/>
      </w:sdtPr>
      <w:sdtContent>
        <w:p w14:paraId="1EE76CA2" w14:textId="3ACF3B4B" w:rsidR="000C4711" w:rsidRPr="00303589" w:rsidRDefault="00303589" w:rsidP="00303589">
          <w:pPr>
            <w:ind w:left="720"/>
            <w:rPr>
              <w:rFonts w:ascii="Tahoma" w:hAnsi="Tahoma" w:cs="Tahoma"/>
              <w:sz w:val="22"/>
              <w:szCs w:val="22"/>
            </w:rPr>
          </w:pPr>
          <w:r w:rsidRPr="005B38AC">
            <w:rPr>
              <w:rStyle w:val="PlaceholderText"/>
            </w:rPr>
            <w:t>Click or tap here to enter text.</w:t>
          </w:r>
        </w:p>
      </w:sdtContent>
    </w:sdt>
    <w:p w14:paraId="161C5D38" w14:textId="77777777" w:rsidR="007E2F4C" w:rsidRDefault="007E2F4C" w:rsidP="000C4711">
      <w:pPr>
        <w:pStyle w:val="ListParagraph"/>
        <w:ind w:left="1080"/>
        <w:rPr>
          <w:rFonts w:ascii="Tahoma" w:hAnsi="Tahoma" w:cs="Tahoma"/>
          <w:sz w:val="22"/>
          <w:szCs w:val="22"/>
        </w:rPr>
      </w:pPr>
    </w:p>
    <w:p w14:paraId="38BC7DD0" w14:textId="77777777" w:rsidR="00771504" w:rsidRDefault="00771504" w:rsidP="000C4711">
      <w:pPr>
        <w:pStyle w:val="ListParagraph"/>
        <w:ind w:left="1080"/>
        <w:rPr>
          <w:rFonts w:ascii="Tahoma" w:hAnsi="Tahoma" w:cs="Tahoma"/>
          <w:sz w:val="22"/>
          <w:szCs w:val="22"/>
        </w:rPr>
      </w:pPr>
    </w:p>
    <w:p w14:paraId="2F3F5786" w14:textId="044D123F" w:rsidR="000C4711" w:rsidRPr="007E3273" w:rsidRDefault="000C4711" w:rsidP="000C4711">
      <w:pPr>
        <w:pStyle w:val="ListParagraph"/>
        <w:numPr>
          <w:ilvl w:val="2"/>
          <w:numId w:val="1"/>
        </w:numPr>
        <w:rPr>
          <w:rFonts w:ascii="Tahoma" w:hAnsi="Tahoma" w:cs="Tahoma"/>
          <w:b/>
          <w:bCs/>
          <w:sz w:val="22"/>
          <w:szCs w:val="22"/>
        </w:rPr>
      </w:pPr>
      <w:r w:rsidRPr="007E3273">
        <w:rPr>
          <w:rFonts w:ascii="Tahoma" w:hAnsi="Tahoma" w:cs="Tahoma"/>
          <w:b/>
          <w:bCs/>
          <w:sz w:val="22"/>
          <w:szCs w:val="22"/>
        </w:rPr>
        <w:t xml:space="preserve">In what specific ways are </w:t>
      </w:r>
      <w:r w:rsidR="00145812">
        <w:rPr>
          <w:rFonts w:ascii="Tahoma" w:hAnsi="Tahoma" w:cs="Tahoma"/>
          <w:b/>
          <w:bCs/>
          <w:sz w:val="22"/>
          <w:szCs w:val="22"/>
        </w:rPr>
        <w:t xml:space="preserve">you </w:t>
      </w:r>
      <w:r w:rsidRPr="007E3273">
        <w:rPr>
          <w:rFonts w:ascii="Tahoma" w:hAnsi="Tahoma" w:cs="Tahoma"/>
          <w:b/>
          <w:bCs/>
          <w:sz w:val="22"/>
          <w:szCs w:val="22"/>
        </w:rPr>
        <w:t>willing and able to contribute to the IJPS’s immediate and long-term success?</w:t>
      </w:r>
    </w:p>
    <w:sdt>
      <w:sdtPr>
        <w:rPr>
          <w:rFonts w:ascii="Tahoma" w:hAnsi="Tahoma" w:cs="Tahoma"/>
          <w:sz w:val="22"/>
          <w:szCs w:val="22"/>
        </w:rPr>
        <w:id w:val="-1852869411"/>
        <w:placeholder>
          <w:docPart w:val="DefaultPlaceholder_-1854013440"/>
        </w:placeholder>
        <w:showingPlcHdr/>
      </w:sdtPr>
      <w:sdtContent>
        <w:p w14:paraId="2C0D6CE6" w14:textId="5269269B" w:rsidR="000C4711" w:rsidRPr="00303589" w:rsidRDefault="00303589" w:rsidP="00303589">
          <w:pPr>
            <w:ind w:left="720"/>
            <w:rPr>
              <w:rFonts w:ascii="Tahoma" w:hAnsi="Tahoma" w:cs="Tahoma"/>
              <w:sz w:val="22"/>
              <w:szCs w:val="22"/>
            </w:rPr>
          </w:pPr>
          <w:r w:rsidRPr="005B38AC">
            <w:rPr>
              <w:rStyle w:val="PlaceholderText"/>
            </w:rPr>
            <w:t>Click or tap here to enter text.</w:t>
          </w:r>
        </w:p>
      </w:sdtContent>
    </w:sdt>
    <w:p w14:paraId="1A177665" w14:textId="77777777" w:rsidR="000C4711" w:rsidRDefault="000C4711" w:rsidP="000C4711">
      <w:pPr>
        <w:pStyle w:val="ListParagraph"/>
        <w:ind w:left="1080"/>
        <w:rPr>
          <w:rFonts w:ascii="Tahoma" w:hAnsi="Tahoma" w:cs="Tahoma"/>
          <w:sz w:val="22"/>
          <w:szCs w:val="22"/>
        </w:rPr>
      </w:pPr>
    </w:p>
    <w:p w14:paraId="79EB796A" w14:textId="77777777" w:rsidR="00771504" w:rsidRDefault="00771504" w:rsidP="000C4711">
      <w:pPr>
        <w:pStyle w:val="ListParagraph"/>
        <w:ind w:left="1080"/>
        <w:rPr>
          <w:rFonts w:ascii="Tahoma" w:hAnsi="Tahoma" w:cs="Tahoma"/>
          <w:sz w:val="22"/>
          <w:szCs w:val="22"/>
        </w:rPr>
      </w:pPr>
    </w:p>
    <w:p w14:paraId="1125B512" w14:textId="46D8EFEE" w:rsidR="000C4711" w:rsidRPr="007E3273" w:rsidRDefault="000C4711" w:rsidP="000C4711">
      <w:pPr>
        <w:pStyle w:val="ListParagraph"/>
        <w:numPr>
          <w:ilvl w:val="2"/>
          <w:numId w:val="1"/>
        </w:numPr>
        <w:rPr>
          <w:rFonts w:ascii="Tahoma" w:hAnsi="Tahoma" w:cs="Tahoma"/>
          <w:b/>
          <w:bCs/>
          <w:sz w:val="22"/>
          <w:szCs w:val="22"/>
        </w:rPr>
      </w:pPr>
      <w:r w:rsidRPr="007E3273">
        <w:rPr>
          <w:rFonts w:ascii="Tahoma" w:hAnsi="Tahoma" w:cs="Tahoma"/>
          <w:b/>
          <w:bCs/>
          <w:sz w:val="22"/>
          <w:szCs w:val="22"/>
        </w:rPr>
        <w:t>Please disclose any potential conflicts of interest (per the conflict of interest description above).</w:t>
      </w:r>
    </w:p>
    <w:sdt>
      <w:sdtPr>
        <w:rPr>
          <w:rFonts w:ascii="Tahoma" w:hAnsi="Tahoma" w:cs="Tahoma"/>
          <w:sz w:val="22"/>
          <w:szCs w:val="22"/>
        </w:rPr>
        <w:id w:val="-1970428032"/>
        <w:placeholder>
          <w:docPart w:val="DefaultPlaceholder_-1854013440"/>
        </w:placeholder>
        <w:showingPlcHdr/>
      </w:sdtPr>
      <w:sdtContent>
        <w:p w14:paraId="471845F5" w14:textId="14CBA870" w:rsidR="00442615" w:rsidRDefault="00EC765C" w:rsidP="00EC765C">
          <w:pPr>
            <w:ind w:left="720"/>
            <w:rPr>
              <w:rFonts w:ascii="Tahoma" w:hAnsi="Tahoma" w:cs="Tahoma"/>
              <w:sz w:val="22"/>
              <w:szCs w:val="22"/>
            </w:rPr>
          </w:pPr>
          <w:r w:rsidRPr="005B38AC">
            <w:rPr>
              <w:rStyle w:val="PlaceholderText"/>
            </w:rPr>
            <w:t>Click or tap here to enter text.</w:t>
          </w:r>
        </w:p>
      </w:sdtContent>
    </w:sdt>
    <w:p w14:paraId="26B69C77" w14:textId="77777777" w:rsidR="00303589" w:rsidRDefault="00303589" w:rsidP="00442615">
      <w:pPr>
        <w:ind w:left="360"/>
        <w:rPr>
          <w:rFonts w:ascii="Tahoma" w:hAnsi="Tahoma" w:cs="Tahoma"/>
          <w:sz w:val="22"/>
          <w:szCs w:val="22"/>
        </w:rPr>
      </w:pPr>
    </w:p>
    <w:p w14:paraId="13344912" w14:textId="77777777" w:rsidR="00771504" w:rsidRDefault="00771504" w:rsidP="00442615">
      <w:pPr>
        <w:ind w:left="360"/>
        <w:rPr>
          <w:rFonts w:ascii="Tahoma" w:hAnsi="Tahoma" w:cs="Tahoma"/>
          <w:sz w:val="22"/>
          <w:szCs w:val="22"/>
        </w:rPr>
      </w:pPr>
    </w:p>
    <w:p w14:paraId="1319D190" w14:textId="1997A61B" w:rsidR="00F340A3" w:rsidRPr="007E3273" w:rsidRDefault="00F556FC" w:rsidP="00F340A3">
      <w:pPr>
        <w:pStyle w:val="ListParagraph"/>
        <w:numPr>
          <w:ilvl w:val="2"/>
          <w:numId w:val="1"/>
        </w:numPr>
        <w:rPr>
          <w:rFonts w:ascii="Tahoma" w:hAnsi="Tahoma" w:cs="Tahoma"/>
          <w:b/>
          <w:bCs/>
          <w:sz w:val="22"/>
          <w:szCs w:val="22"/>
        </w:rPr>
      </w:pPr>
      <w:r w:rsidRPr="007E3273">
        <w:rPr>
          <w:rFonts w:ascii="Tahoma" w:hAnsi="Tahoma" w:cs="Tahoma"/>
          <w:b/>
          <w:bCs/>
          <w:sz w:val="22"/>
          <w:szCs w:val="22"/>
        </w:rPr>
        <w:t>Additional comments:</w:t>
      </w:r>
    </w:p>
    <w:sdt>
      <w:sdtPr>
        <w:rPr>
          <w:rFonts w:ascii="Tahoma" w:hAnsi="Tahoma" w:cs="Tahoma"/>
          <w:sz w:val="22"/>
          <w:szCs w:val="22"/>
        </w:rPr>
        <w:id w:val="-529570212"/>
        <w:placeholder>
          <w:docPart w:val="A29DEA34BDBD41BB8EBD7EABE7A5C977"/>
        </w:placeholder>
        <w:showingPlcHdr/>
      </w:sdtPr>
      <w:sdtContent>
        <w:p w14:paraId="608941C0" w14:textId="77777777" w:rsidR="00F340A3" w:rsidRDefault="00F340A3" w:rsidP="00F340A3">
          <w:pPr>
            <w:ind w:left="720"/>
            <w:rPr>
              <w:rFonts w:ascii="Tahoma" w:hAnsi="Tahoma" w:cs="Tahoma"/>
              <w:sz w:val="22"/>
              <w:szCs w:val="22"/>
            </w:rPr>
          </w:pPr>
          <w:r w:rsidRPr="005B38AC">
            <w:rPr>
              <w:rStyle w:val="PlaceholderText"/>
            </w:rPr>
            <w:t>Click or tap here to enter text.</w:t>
          </w:r>
        </w:p>
      </w:sdtContent>
    </w:sdt>
    <w:p w14:paraId="07E17AFE" w14:textId="77777777" w:rsidR="00F340A3" w:rsidRDefault="00F340A3" w:rsidP="00442615">
      <w:pPr>
        <w:ind w:left="360"/>
        <w:rPr>
          <w:rFonts w:ascii="Tahoma" w:hAnsi="Tahoma" w:cs="Tahoma"/>
          <w:sz w:val="22"/>
          <w:szCs w:val="22"/>
        </w:rPr>
      </w:pPr>
    </w:p>
    <w:p w14:paraId="65B3830F" w14:textId="77777777" w:rsidR="00F556FC" w:rsidRDefault="00F556FC" w:rsidP="00442615">
      <w:pPr>
        <w:ind w:left="360"/>
        <w:rPr>
          <w:rFonts w:ascii="Tahoma" w:hAnsi="Tahoma" w:cs="Tahoma"/>
          <w:sz w:val="22"/>
          <w:szCs w:val="22"/>
        </w:rPr>
      </w:pPr>
    </w:p>
    <w:p w14:paraId="625690DA" w14:textId="60B78715" w:rsidR="00442615" w:rsidRPr="00A90845" w:rsidRDefault="00442615" w:rsidP="00442615">
      <w:pPr>
        <w:pStyle w:val="ListParagraph"/>
        <w:numPr>
          <w:ilvl w:val="1"/>
          <w:numId w:val="1"/>
        </w:numPr>
        <w:rPr>
          <w:rFonts w:ascii="Tahoma" w:hAnsi="Tahoma" w:cs="Tahoma"/>
          <w:sz w:val="22"/>
          <w:szCs w:val="22"/>
        </w:rPr>
      </w:pPr>
      <w:r>
        <w:rPr>
          <w:rFonts w:ascii="Tahoma" w:hAnsi="Tahoma" w:cs="Tahoma"/>
          <w:sz w:val="22"/>
          <w:szCs w:val="22"/>
        </w:rPr>
        <w:t xml:space="preserve">Optional questions designed to help us monitor the diversity of our editorial team; please skip any questions you </w:t>
      </w:r>
      <w:r w:rsidR="00B0351E">
        <w:rPr>
          <w:rFonts w:ascii="Tahoma" w:hAnsi="Tahoma" w:cs="Tahoma"/>
          <w:sz w:val="22"/>
          <w:szCs w:val="22"/>
        </w:rPr>
        <w:t>prefer not to answer</w:t>
      </w:r>
      <w:r>
        <w:rPr>
          <w:rFonts w:ascii="Tahoma" w:hAnsi="Tahoma" w:cs="Tahoma"/>
          <w:sz w:val="22"/>
          <w:szCs w:val="22"/>
        </w:rPr>
        <w:t>:</w:t>
      </w:r>
    </w:p>
    <w:p w14:paraId="2D459AF6" w14:textId="77777777" w:rsidR="00442615" w:rsidRPr="00442615" w:rsidRDefault="00442615" w:rsidP="00442615">
      <w:pPr>
        <w:rPr>
          <w:rFonts w:ascii="Tahoma" w:hAnsi="Tahoma" w:cs="Tahoma"/>
          <w:sz w:val="22"/>
          <w:szCs w:val="22"/>
        </w:rPr>
      </w:pPr>
    </w:p>
    <w:p w14:paraId="66699D39" w14:textId="74E8D4B7" w:rsidR="00442615" w:rsidRPr="007E3273" w:rsidRDefault="00442615" w:rsidP="00F556FC">
      <w:pPr>
        <w:pStyle w:val="ListParagraph"/>
        <w:numPr>
          <w:ilvl w:val="2"/>
          <w:numId w:val="8"/>
        </w:numPr>
        <w:rPr>
          <w:rFonts w:ascii="Tahoma" w:hAnsi="Tahoma" w:cs="Tahoma"/>
          <w:b/>
          <w:bCs/>
          <w:sz w:val="22"/>
          <w:szCs w:val="22"/>
        </w:rPr>
      </w:pPr>
      <w:r w:rsidRPr="007E3273">
        <w:rPr>
          <w:rFonts w:ascii="Tahoma" w:hAnsi="Tahoma" w:cs="Tahoma"/>
          <w:b/>
          <w:bCs/>
          <w:sz w:val="22"/>
          <w:szCs w:val="22"/>
        </w:rPr>
        <w:t>Age:</w:t>
      </w:r>
    </w:p>
    <w:p w14:paraId="50BAFAE9" w14:textId="1DEC3E57" w:rsidR="00442615" w:rsidRPr="00442615" w:rsidRDefault="00000000" w:rsidP="0028697D">
      <w:pPr>
        <w:pStyle w:val="ListParagraph"/>
        <w:ind w:left="1440"/>
        <w:rPr>
          <w:rFonts w:ascii="Tahoma" w:hAnsi="Tahoma" w:cs="Tahoma"/>
          <w:sz w:val="22"/>
          <w:szCs w:val="22"/>
        </w:rPr>
      </w:pPr>
      <w:sdt>
        <w:sdtPr>
          <w:rPr>
            <w:rFonts w:ascii="Tahoma" w:hAnsi="Tahoma" w:cs="Tahoma"/>
            <w:sz w:val="22"/>
            <w:szCs w:val="22"/>
          </w:rPr>
          <w:id w:val="-1846391851"/>
          <w14:checkbox>
            <w14:checked w14:val="0"/>
            <w14:checkedState w14:val="2612" w14:font="MS Gothic"/>
            <w14:uncheckedState w14:val="2610" w14:font="MS Gothic"/>
          </w14:checkbox>
        </w:sdtPr>
        <w:sdtContent>
          <w:r w:rsidR="00946957">
            <w:rPr>
              <w:rFonts w:ascii="MS Gothic" w:eastAsia="MS Gothic" w:hAnsi="MS Gothic" w:cs="Tahoma" w:hint="eastAsia"/>
              <w:sz w:val="22"/>
              <w:szCs w:val="22"/>
            </w:rPr>
            <w:t>☐</w:t>
          </w:r>
        </w:sdtContent>
      </w:sdt>
      <w:r w:rsidR="000C1195">
        <w:rPr>
          <w:rFonts w:ascii="Tahoma" w:hAnsi="Tahoma" w:cs="Tahoma"/>
          <w:sz w:val="22"/>
          <w:szCs w:val="22"/>
        </w:rPr>
        <w:t xml:space="preserve"> </w:t>
      </w:r>
      <w:r w:rsidR="00442615">
        <w:rPr>
          <w:rFonts w:ascii="Tahoma" w:hAnsi="Tahoma" w:cs="Tahoma"/>
          <w:sz w:val="22"/>
          <w:szCs w:val="22"/>
        </w:rPr>
        <w:t>20–35</w:t>
      </w:r>
    </w:p>
    <w:p w14:paraId="3038A4DF" w14:textId="3244946B" w:rsidR="00442615" w:rsidRPr="00442615" w:rsidRDefault="00000000" w:rsidP="0028697D">
      <w:pPr>
        <w:pStyle w:val="ListParagraph"/>
        <w:ind w:left="1440"/>
        <w:rPr>
          <w:rFonts w:ascii="Tahoma" w:hAnsi="Tahoma" w:cs="Tahoma"/>
          <w:sz w:val="22"/>
          <w:szCs w:val="22"/>
        </w:rPr>
      </w:pPr>
      <w:sdt>
        <w:sdtPr>
          <w:rPr>
            <w:rFonts w:ascii="Tahoma" w:hAnsi="Tahoma" w:cs="Tahoma"/>
            <w:sz w:val="22"/>
            <w:szCs w:val="22"/>
          </w:rPr>
          <w:id w:val="913052798"/>
          <w14:checkbox>
            <w14:checked w14:val="0"/>
            <w14:checkedState w14:val="2612" w14:font="MS Gothic"/>
            <w14:uncheckedState w14:val="2610" w14:font="MS Gothic"/>
          </w14:checkbox>
        </w:sdtPr>
        <w:sdtContent>
          <w:r w:rsidR="00946957">
            <w:rPr>
              <w:rFonts w:ascii="MS Gothic" w:eastAsia="MS Gothic" w:hAnsi="MS Gothic" w:cs="Tahoma" w:hint="eastAsia"/>
              <w:sz w:val="22"/>
              <w:szCs w:val="22"/>
            </w:rPr>
            <w:t>☐</w:t>
          </w:r>
        </w:sdtContent>
      </w:sdt>
      <w:r w:rsidR="000C1195">
        <w:rPr>
          <w:rFonts w:ascii="Tahoma" w:hAnsi="Tahoma" w:cs="Tahoma"/>
          <w:sz w:val="22"/>
          <w:szCs w:val="22"/>
        </w:rPr>
        <w:t xml:space="preserve"> </w:t>
      </w:r>
      <w:r w:rsidR="00442615">
        <w:rPr>
          <w:rFonts w:ascii="Tahoma" w:hAnsi="Tahoma" w:cs="Tahoma"/>
          <w:sz w:val="22"/>
          <w:szCs w:val="22"/>
        </w:rPr>
        <w:t>36–50</w:t>
      </w:r>
    </w:p>
    <w:p w14:paraId="60B5C432" w14:textId="46B1E901" w:rsidR="00442615" w:rsidRDefault="00000000" w:rsidP="0028697D">
      <w:pPr>
        <w:pStyle w:val="ListParagraph"/>
        <w:ind w:left="1440"/>
        <w:rPr>
          <w:rFonts w:ascii="Tahoma" w:hAnsi="Tahoma" w:cs="Tahoma"/>
          <w:sz w:val="22"/>
          <w:szCs w:val="22"/>
        </w:rPr>
      </w:pPr>
      <w:sdt>
        <w:sdtPr>
          <w:rPr>
            <w:rFonts w:ascii="Tahoma" w:hAnsi="Tahoma" w:cs="Tahoma"/>
            <w:sz w:val="22"/>
            <w:szCs w:val="22"/>
          </w:rPr>
          <w:id w:val="-1391955069"/>
          <w14:checkbox>
            <w14:checked w14:val="0"/>
            <w14:checkedState w14:val="2612" w14:font="MS Gothic"/>
            <w14:uncheckedState w14:val="2610" w14:font="MS Gothic"/>
          </w14:checkbox>
        </w:sdtPr>
        <w:sdtContent>
          <w:r w:rsidR="00946957">
            <w:rPr>
              <w:rFonts w:ascii="MS Gothic" w:eastAsia="MS Gothic" w:hAnsi="MS Gothic" w:cs="Tahoma" w:hint="eastAsia"/>
              <w:sz w:val="22"/>
              <w:szCs w:val="22"/>
            </w:rPr>
            <w:t>☐</w:t>
          </w:r>
        </w:sdtContent>
      </w:sdt>
      <w:r w:rsidR="000C1195">
        <w:rPr>
          <w:rFonts w:ascii="Tahoma" w:hAnsi="Tahoma" w:cs="Tahoma"/>
          <w:sz w:val="22"/>
          <w:szCs w:val="22"/>
        </w:rPr>
        <w:t xml:space="preserve"> </w:t>
      </w:r>
      <w:r w:rsidR="00442615">
        <w:rPr>
          <w:rFonts w:ascii="Tahoma" w:hAnsi="Tahoma" w:cs="Tahoma"/>
          <w:sz w:val="22"/>
          <w:szCs w:val="22"/>
        </w:rPr>
        <w:t>51–65</w:t>
      </w:r>
    </w:p>
    <w:p w14:paraId="373DE87F" w14:textId="692189D7" w:rsidR="00442615" w:rsidRDefault="00000000" w:rsidP="0028697D">
      <w:pPr>
        <w:pStyle w:val="ListParagraph"/>
        <w:ind w:left="1440"/>
        <w:rPr>
          <w:rFonts w:ascii="Tahoma" w:hAnsi="Tahoma" w:cs="Tahoma"/>
          <w:sz w:val="22"/>
          <w:szCs w:val="22"/>
        </w:rPr>
      </w:pPr>
      <w:sdt>
        <w:sdtPr>
          <w:rPr>
            <w:rFonts w:ascii="Tahoma" w:hAnsi="Tahoma" w:cs="Tahoma"/>
            <w:sz w:val="22"/>
            <w:szCs w:val="22"/>
          </w:rPr>
          <w:id w:val="-61646305"/>
          <w14:checkbox>
            <w14:checked w14:val="0"/>
            <w14:checkedState w14:val="2612" w14:font="MS Gothic"/>
            <w14:uncheckedState w14:val="2610" w14:font="MS Gothic"/>
          </w14:checkbox>
        </w:sdtPr>
        <w:sdtContent>
          <w:r w:rsidR="00946957">
            <w:rPr>
              <w:rFonts w:ascii="MS Gothic" w:eastAsia="MS Gothic" w:hAnsi="MS Gothic" w:cs="Tahoma" w:hint="eastAsia"/>
              <w:sz w:val="22"/>
              <w:szCs w:val="22"/>
            </w:rPr>
            <w:t>☐</w:t>
          </w:r>
        </w:sdtContent>
      </w:sdt>
      <w:r w:rsidR="000C1195">
        <w:rPr>
          <w:rFonts w:ascii="Tahoma" w:hAnsi="Tahoma" w:cs="Tahoma"/>
          <w:sz w:val="22"/>
          <w:szCs w:val="22"/>
        </w:rPr>
        <w:t xml:space="preserve"> </w:t>
      </w:r>
      <w:r w:rsidR="00442615">
        <w:rPr>
          <w:rFonts w:ascii="Tahoma" w:hAnsi="Tahoma" w:cs="Tahoma"/>
          <w:sz w:val="22"/>
          <w:szCs w:val="22"/>
        </w:rPr>
        <w:t>66+</w:t>
      </w:r>
    </w:p>
    <w:p w14:paraId="2B2663FE" w14:textId="77777777" w:rsidR="00442615" w:rsidRPr="00442615" w:rsidRDefault="00442615" w:rsidP="00442615">
      <w:pPr>
        <w:rPr>
          <w:rFonts w:ascii="Tahoma" w:hAnsi="Tahoma" w:cs="Tahoma"/>
          <w:sz w:val="22"/>
          <w:szCs w:val="22"/>
        </w:rPr>
      </w:pPr>
    </w:p>
    <w:p w14:paraId="180E9951" w14:textId="7056CD69" w:rsidR="00442615" w:rsidRPr="007E3273" w:rsidRDefault="00DF7321" w:rsidP="00442615">
      <w:pPr>
        <w:pStyle w:val="ListParagraph"/>
        <w:numPr>
          <w:ilvl w:val="2"/>
          <w:numId w:val="8"/>
        </w:numPr>
        <w:rPr>
          <w:rFonts w:ascii="Tahoma" w:hAnsi="Tahoma" w:cs="Tahoma"/>
          <w:b/>
          <w:bCs/>
          <w:sz w:val="22"/>
          <w:szCs w:val="22"/>
        </w:rPr>
      </w:pPr>
      <w:r w:rsidRPr="007E3273">
        <w:rPr>
          <w:rFonts w:ascii="Tahoma" w:hAnsi="Tahoma" w:cs="Tahoma"/>
          <w:b/>
          <w:bCs/>
          <w:sz w:val="22"/>
          <w:szCs w:val="22"/>
        </w:rPr>
        <w:t>Gender:</w:t>
      </w:r>
    </w:p>
    <w:p w14:paraId="031C79EB" w14:textId="5913D6BA" w:rsidR="00442615" w:rsidRPr="00442615" w:rsidRDefault="00000000" w:rsidP="0028697D">
      <w:pPr>
        <w:pStyle w:val="ListParagraph"/>
        <w:ind w:left="1440"/>
        <w:rPr>
          <w:rFonts w:ascii="Tahoma" w:hAnsi="Tahoma" w:cs="Tahoma"/>
          <w:sz w:val="22"/>
          <w:szCs w:val="22"/>
        </w:rPr>
      </w:pPr>
      <w:sdt>
        <w:sdtPr>
          <w:rPr>
            <w:rFonts w:ascii="Tahoma" w:hAnsi="Tahoma" w:cs="Tahoma"/>
            <w:sz w:val="22"/>
            <w:szCs w:val="22"/>
          </w:rPr>
          <w:id w:val="-1443296348"/>
          <w14:checkbox>
            <w14:checked w14:val="0"/>
            <w14:checkedState w14:val="2612" w14:font="MS Gothic"/>
            <w14:uncheckedState w14:val="2610" w14:font="MS Gothic"/>
          </w14:checkbox>
        </w:sdtPr>
        <w:sdtContent>
          <w:r w:rsidR="00946957">
            <w:rPr>
              <w:rFonts w:ascii="MS Gothic" w:eastAsia="MS Gothic" w:hAnsi="MS Gothic" w:cs="Tahoma" w:hint="eastAsia"/>
              <w:sz w:val="22"/>
              <w:szCs w:val="22"/>
            </w:rPr>
            <w:t>☐</w:t>
          </w:r>
        </w:sdtContent>
      </w:sdt>
      <w:r w:rsidR="000C1195">
        <w:rPr>
          <w:rFonts w:ascii="Tahoma" w:hAnsi="Tahoma" w:cs="Tahoma"/>
          <w:sz w:val="22"/>
          <w:szCs w:val="22"/>
        </w:rPr>
        <w:t xml:space="preserve"> </w:t>
      </w:r>
      <w:r w:rsidR="00442615" w:rsidRPr="00442615">
        <w:rPr>
          <w:rFonts w:ascii="Tahoma" w:hAnsi="Tahoma" w:cs="Tahoma"/>
          <w:sz w:val="22"/>
          <w:szCs w:val="22"/>
        </w:rPr>
        <w:t>Male</w:t>
      </w:r>
    </w:p>
    <w:p w14:paraId="767DD667" w14:textId="04AC17A5" w:rsidR="00442615" w:rsidRPr="00442615" w:rsidRDefault="00000000" w:rsidP="0028697D">
      <w:pPr>
        <w:pStyle w:val="ListParagraph"/>
        <w:ind w:left="1440"/>
        <w:rPr>
          <w:rFonts w:ascii="Tahoma" w:hAnsi="Tahoma" w:cs="Tahoma"/>
          <w:sz w:val="22"/>
          <w:szCs w:val="22"/>
        </w:rPr>
      </w:pPr>
      <w:sdt>
        <w:sdtPr>
          <w:rPr>
            <w:rFonts w:ascii="Tahoma" w:hAnsi="Tahoma" w:cs="Tahoma"/>
            <w:sz w:val="22"/>
            <w:szCs w:val="22"/>
          </w:rPr>
          <w:id w:val="-1763600712"/>
          <w14:checkbox>
            <w14:checked w14:val="0"/>
            <w14:checkedState w14:val="2612" w14:font="MS Gothic"/>
            <w14:uncheckedState w14:val="2610" w14:font="MS Gothic"/>
          </w14:checkbox>
        </w:sdtPr>
        <w:sdtContent>
          <w:r w:rsidR="00946957">
            <w:rPr>
              <w:rFonts w:ascii="MS Gothic" w:eastAsia="MS Gothic" w:hAnsi="MS Gothic" w:cs="Tahoma" w:hint="eastAsia"/>
              <w:sz w:val="22"/>
              <w:szCs w:val="22"/>
            </w:rPr>
            <w:t>☐</w:t>
          </w:r>
        </w:sdtContent>
      </w:sdt>
      <w:r w:rsidR="000C1195">
        <w:rPr>
          <w:rFonts w:ascii="Tahoma" w:hAnsi="Tahoma" w:cs="Tahoma"/>
          <w:sz w:val="22"/>
          <w:szCs w:val="22"/>
        </w:rPr>
        <w:t xml:space="preserve"> </w:t>
      </w:r>
      <w:r w:rsidR="00442615" w:rsidRPr="00442615">
        <w:rPr>
          <w:rFonts w:ascii="Tahoma" w:hAnsi="Tahoma" w:cs="Tahoma"/>
          <w:sz w:val="22"/>
          <w:szCs w:val="22"/>
        </w:rPr>
        <w:t>Female</w:t>
      </w:r>
    </w:p>
    <w:p w14:paraId="75992193" w14:textId="0B13763F" w:rsidR="00442615" w:rsidRDefault="00000000" w:rsidP="0028697D">
      <w:pPr>
        <w:pStyle w:val="ListParagraph"/>
        <w:ind w:left="1440"/>
        <w:rPr>
          <w:rFonts w:ascii="Tahoma" w:hAnsi="Tahoma" w:cs="Tahoma"/>
          <w:sz w:val="22"/>
          <w:szCs w:val="22"/>
        </w:rPr>
      </w:pPr>
      <w:sdt>
        <w:sdtPr>
          <w:rPr>
            <w:rFonts w:ascii="Tahoma" w:hAnsi="Tahoma" w:cs="Tahoma"/>
            <w:sz w:val="22"/>
            <w:szCs w:val="22"/>
          </w:rPr>
          <w:id w:val="-1416626323"/>
          <w14:checkbox>
            <w14:checked w14:val="0"/>
            <w14:checkedState w14:val="2612" w14:font="MS Gothic"/>
            <w14:uncheckedState w14:val="2610" w14:font="MS Gothic"/>
          </w14:checkbox>
        </w:sdtPr>
        <w:sdtContent>
          <w:r w:rsidR="00946957">
            <w:rPr>
              <w:rFonts w:ascii="MS Gothic" w:eastAsia="MS Gothic" w:hAnsi="MS Gothic" w:cs="Tahoma" w:hint="eastAsia"/>
              <w:sz w:val="22"/>
              <w:szCs w:val="22"/>
            </w:rPr>
            <w:t>☐</w:t>
          </w:r>
        </w:sdtContent>
      </w:sdt>
      <w:r w:rsidR="000C1195">
        <w:rPr>
          <w:rFonts w:ascii="Tahoma" w:hAnsi="Tahoma" w:cs="Tahoma"/>
          <w:sz w:val="22"/>
          <w:szCs w:val="22"/>
        </w:rPr>
        <w:t xml:space="preserve"> </w:t>
      </w:r>
      <w:r w:rsidR="00442615" w:rsidRPr="00596D7B">
        <w:rPr>
          <w:rFonts w:ascii="Tahoma" w:hAnsi="Tahoma" w:cs="Tahoma"/>
          <w:sz w:val="22"/>
          <w:szCs w:val="22"/>
        </w:rPr>
        <w:t xml:space="preserve">Other </w:t>
      </w:r>
    </w:p>
    <w:p w14:paraId="5E69370C" w14:textId="77777777" w:rsidR="00442615" w:rsidRPr="00A02CBF" w:rsidRDefault="00442615" w:rsidP="00A02CBF">
      <w:pPr>
        <w:rPr>
          <w:rFonts w:ascii="Tahoma" w:hAnsi="Tahoma" w:cs="Tahoma"/>
          <w:sz w:val="22"/>
          <w:szCs w:val="22"/>
        </w:rPr>
      </w:pPr>
    </w:p>
    <w:p w14:paraId="74616A1E" w14:textId="52D79778" w:rsidR="00442615" w:rsidRPr="007E3273" w:rsidRDefault="00442615" w:rsidP="00442615">
      <w:pPr>
        <w:pStyle w:val="ListParagraph"/>
        <w:numPr>
          <w:ilvl w:val="2"/>
          <w:numId w:val="8"/>
        </w:numPr>
        <w:rPr>
          <w:rFonts w:ascii="Tahoma" w:hAnsi="Tahoma" w:cs="Tahoma"/>
          <w:b/>
          <w:bCs/>
          <w:sz w:val="22"/>
          <w:szCs w:val="22"/>
        </w:rPr>
      </w:pPr>
      <w:r w:rsidRPr="007E3273">
        <w:rPr>
          <w:rFonts w:ascii="Tahoma" w:hAnsi="Tahoma" w:cs="Tahoma"/>
          <w:b/>
          <w:bCs/>
          <w:sz w:val="22"/>
          <w:szCs w:val="22"/>
        </w:rPr>
        <w:t>Highest level of education:</w:t>
      </w:r>
    </w:p>
    <w:p w14:paraId="3BB9D7B3" w14:textId="7BEE9693" w:rsidR="00442615" w:rsidRPr="00442615" w:rsidRDefault="00000000" w:rsidP="0028697D">
      <w:pPr>
        <w:pStyle w:val="ListParagraph"/>
        <w:ind w:left="1440"/>
        <w:rPr>
          <w:rFonts w:ascii="Tahoma" w:hAnsi="Tahoma" w:cs="Tahoma"/>
          <w:sz w:val="22"/>
          <w:szCs w:val="22"/>
        </w:rPr>
      </w:pPr>
      <w:sdt>
        <w:sdtPr>
          <w:rPr>
            <w:rFonts w:ascii="Tahoma" w:hAnsi="Tahoma" w:cs="Tahoma"/>
            <w:sz w:val="22"/>
            <w:szCs w:val="22"/>
          </w:rPr>
          <w:id w:val="-1450391075"/>
          <w14:checkbox>
            <w14:checked w14:val="0"/>
            <w14:checkedState w14:val="2612" w14:font="MS Gothic"/>
            <w14:uncheckedState w14:val="2610" w14:font="MS Gothic"/>
          </w14:checkbox>
        </w:sdtPr>
        <w:sdtContent>
          <w:r w:rsidR="00946957">
            <w:rPr>
              <w:rFonts w:ascii="MS Gothic" w:eastAsia="MS Gothic" w:hAnsi="MS Gothic" w:cs="Tahoma" w:hint="eastAsia"/>
              <w:sz w:val="22"/>
              <w:szCs w:val="22"/>
            </w:rPr>
            <w:t>☐</w:t>
          </w:r>
        </w:sdtContent>
      </w:sdt>
      <w:r w:rsidR="000C1195">
        <w:rPr>
          <w:rFonts w:ascii="Tahoma" w:hAnsi="Tahoma" w:cs="Tahoma"/>
          <w:sz w:val="22"/>
          <w:szCs w:val="22"/>
        </w:rPr>
        <w:t xml:space="preserve"> </w:t>
      </w:r>
      <w:r w:rsidR="00442615">
        <w:rPr>
          <w:rFonts w:ascii="Tahoma" w:hAnsi="Tahoma" w:cs="Tahoma"/>
          <w:sz w:val="22"/>
          <w:szCs w:val="22"/>
        </w:rPr>
        <w:t>Bachelor’s degree</w:t>
      </w:r>
    </w:p>
    <w:p w14:paraId="14B4EAF3" w14:textId="115B7044" w:rsidR="00A90845" w:rsidRPr="00442615" w:rsidRDefault="00000000" w:rsidP="0028697D">
      <w:pPr>
        <w:pStyle w:val="ListParagraph"/>
        <w:ind w:left="1440"/>
        <w:rPr>
          <w:rFonts w:ascii="Tahoma" w:hAnsi="Tahoma" w:cs="Tahoma"/>
          <w:sz w:val="22"/>
          <w:szCs w:val="22"/>
        </w:rPr>
      </w:pPr>
      <w:sdt>
        <w:sdtPr>
          <w:rPr>
            <w:rFonts w:ascii="Tahoma" w:hAnsi="Tahoma" w:cs="Tahoma"/>
            <w:sz w:val="22"/>
            <w:szCs w:val="22"/>
          </w:rPr>
          <w:id w:val="-1979833656"/>
          <w14:checkbox>
            <w14:checked w14:val="0"/>
            <w14:checkedState w14:val="2612" w14:font="MS Gothic"/>
            <w14:uncheckedState w14:val="2610" w14:font="MS Gothic"/>
          </w14:checkbox>
        </w:sdtPr>
        <w:sdtContent>
          <w:r w:rsidR="00946957">
            <w:rPr>
              <w:rFonts w:ascii="MS Gothic" w:eastAsia="MS Gothic" w:hAnsi="MS Gothic" w:cs="Tahoma" w:hint="eastAsia"/>
              <w:sz w:val="22"/>
              <w:szCs w:val="22"/>
            </w:rPr>
            <w:t>☐</w:t>
          </w:r>
        </w:sdtContent>
      </w:sdt>
      <w:r w:rsidR="000C1195">
        <w:rPr>
          <w:rFonts w:ascii="Tahoma" w:hAnsi="Tahoma" w:cs="Tahoma"/>
          <w:sz w:val="22"/>
          <w:szCs w:val="22"/>
        </w:rPr>
        <w:t xml:space="preserve"> </w:t>
      </w:r>
      <w:r w:rsidR="00442615" w:rsidRPr="00442615">
        <w:rPr>
          <w:rFonts w:ascii="Tahoma" w:hAnsi="Tahoma" w:cs="Tahoma"/>
          <w:sz w:val="22"/>
          <w:szCs w:val="22"/>
        </w:rPr>
        <w:t>Master’s degree</w:t>
      </w:r>
    </w:p>
    <w:p w14:paraId="1D599F87" w14:textId="2816E4FC" w:rsidR="00442615" w:rsidRPr="00442615" w:rsidRDefault="00000000" w:rsidP="0028697D">
      <w:pPr>
        <w:pStyle w:val="ListParagraph"/>
        <w:ind w:left="1440"/>
        <w:rPr>
          <w:rFonts w:ascii="Tahoma" w:hAnsi="Tahoma" w:cs="Tahoma"/>
          <w:sz w:val="22"/>
          <w:szCs w:val="22"/>
        </w:rPr>
      </w:pPr>
      <w:sdt>
        <w:sdtPr>
          <w:rPr>
            <w:rFonts w:ascii="Tahoma" w:hAnsi="Tahoma" w:cs="Tahoma"/>
            <w:sz w:val="22"/>
            <w:szCs w:val="22"/>
          </w:rPr>
          <w:id w:val="1158803706"/>
          <w14:checkbox>
            <w14:checked w14:val="0"/>
            <w14:checkedState w14:val="2612" w14:font="MS Gothic"/>
            <w14:uncheckedState w14:val="2610" w14:font="MS Gothic"/>
          </w14:checkbox>
        </w:sdtPr>
        <w:sdtContent>
          <w:r w:rsidR="00946957">
            <w:rPr>
              <w:rFonts w:ascii="MS Gothic" w:eastAsia="MS Gothic" w:hAnsi="MS Gothic" w:cs="Tahoma" w:hint="eastAsia"/>
              <w:sz w:val="22"/>
              <w:szCs w:val="22"/>
            </w:rPr>
            <w:t>☐</w:t>
          </w:r>
        </w:sdtContent>
      </w:sdt>
      <w:r w:rsidR="000C1195">
        <w:rPr>
          <w:rFonts w:ascii="Tahoma" w:hAnsi="Tahoma" w:cs="Tahoma"/>
          <w:sz w:val="22"/>
          <w:szCs w:val="22"/>
        </w:rPr>
        <w:t xml:space="preserve"> </w:t>
      </w:r>
      <w:r w:rsidR="00442615" w:rsidRPr="00442615">
        <w:rPr>
          <w:rFonts w:ascii="Tahoma" w:hAnsi="Tahoma" w:cs="Tahoma"/>
          <w:sz w:val="22"/>
          <w:szCs w:val="22"/>
        </w:rPr>
        <w:t>Doctoral degree</w:t>
      </w:r>
      <w:r w:rsidR="00B0351E">
        <w:rPr>
          <w:rFonts w:ascii="Tahoma" w:hAnsi="Tahoma" w:cs="Tahoma"/>
          <w:sz w:val="22"/>
          <w:szCs w:val="22"/>
        </w:rPr>
        <w:t xml:space="preserve"> </w:t>
      </w:r>
      <w:r w:rsidR="00942F37">
        <w:rPr>
          <w:rFonts w:ascii="Tahoma" w:hAnsi="Tahoma" w:cs="Tahoma"/>
          <w:sz w:val="22"/>
          <w:szCs w:val="22"/>
        </w:rPr>
        <w:t>(or equivalent)</w:t>
      </w:r>
    </w:p>
    <w:p w14:paraId="5B7B592D" w14:textId="77777777" w:rsidR="00771504" w:rsidRDefault="00771504" w:rsidP="00A90845">
      <w:pPr>
        <w:rPr>
          <w:rFonts w:ascii="Tahoma" w:hAnsi="Tahoma" w:cs="Tahoma"/>
          <w:sz w:val="22"/>
          <w:szCs w:val="22"/>
        </w:rPr>
      </w:pPr>
    </w:p>
    <w:p w14:paraId="491636D9" w14:textId="4D2B78E0" w:rsidR="00442615" w:rsidRPr="007E3273" w:rsidRDefault="00442615" w:rsidP="00442615">
      <w:pPr>
        <w:pStyle w:val="ListParagraph"/>
        <w:numPr>
          <w:ilvl w:val="2"/>
          <w:numId w:val="8"/>
        </w:numPr>
        <w:rPr>
          <w:rFonts w:ascii="Tahoma" w:hAnsi="Tahoma" w:cs="Tahoma"/>
          <w:b/>
          <w:bCs/>
          <w:sz w:val="22"/>
          <w:szCs w:val="22"/>
        </w:rPr>
      </w:pPr>
      <w:r w:rsidRPr="007E3273">
        <w:rPr>
          <w:rFonts w:ascii="Tahoma" w:hAnsi="Tahoma" w:cs="Tahoma"/>
          <w:b/>
          <w:bCs/>
          <w:sz w:val="22"/>
          <w:szCs w:val="22"/>
        </w:rPr>
        <w:t>Would you consider yourself to have a disability?</w:t>
      </w:r>
    </w:p>
    <w:p w14:paraId="74431180" w14:textId="5A271329" w:rsidR="00442615" w:rsidRPr="00442615" w:rsidRDefault="00000000" w:rsidP="0028697D">
      <w:pPr>
        <w:pStyle w:val="ListParagraph"/>
        <w:ind w:left="1440"/>
        <w:rPr>
          <w:rFonts w:ascii="Tahoma" w:hAnsi="Tahoma" w:cs="Tahoma"/>
          <w:sz w:val="22"/>
          <w:szCs w:val="22"/>
        </w:rPr>
      </w:pPr>
      <w:sdt>
        <w:sdtPr>
          <w:rPr>
            <w:rFonts w:ascii="Tahoma" w:hAnsi="Tahoma" w:cs="Tahoma"/>
            <w:sz w:val="22"/>
            <w:szCs w:val="22"/>
          </w:rPr>
          <w:id w:val="1662589262"/>
          <w14:checkbox>
            <w14:checked w14:val="0"/>
            <w14:checkedState w14:val="2612" w14:font="MS Gothic"/>
            <w14:uncheckedState w14:val="2610" w14:font="MS Gothic"/>
          </w14:checkbox>
        </w:sdtPr>
        <w:sdtContent>
          <w:r w:rsidR="00946957">
            <w:rPr>
              <w:rFonts w:ascii="MS Gothic" w:eastAsia="MS Gothic" w:hAnsi="MS Gothic" w:cs="Tahoma" w:hint="eastAsia"/>
              <w:sz w:val="22"/>
              <w:szCs w:val="22"/>
            </w:rPr>
            <w:t>☐</w:t>
          </w:r>
        </w:sdtContent>
      </w:sdt>
      <w:r w:rsidR="000C1195">
        <w:rPr>
          <w:rFonts w:ascii="Tahoma" w:hAnsi="Tahoma" w:cs="Tahoma"/>
          <w:sz w:val="22"/>
          <w:szCs w:val="22"/>
        </w:rPr>
        <w:t xml:space="preserve"> </w:t>
      </w:r>
      <w:r w:rsidR="00442615" w:rsidRPr="00442615">
        <w:rPr>
          <w:rFonts w:ascii="Tahoma" w:hAnsi="Tahoma" w:cs="Tahoma"/>
          <w:sz w:val="22"/>
          <w:szCs w:val="22"/>
        </w:rPr>
        <w:t>Yes</w:t>
      </w:r>
    </w:p>
    <w:p w14:paraId="4C034034" w14:textId="17DED1E6" w:rsidR="00442615" w:rsidRPr="00442615" w:rsidRDefault="00000000" w:rsidP="0028697D">
      <w:pPr>
        <w:pStyle w:val="ListParagraph"/>
        <w:ind w:left="1440"/>
        <w:rPr>
          <w:rFonts w:ascii="Tahoma" w:hAnsi="Tahoma" w:cs="Tahoma"/>
          <w:sz w:val="22"/>
          <w:szCs w:val="22"/>
        </w:rPr>
      </w:pPr>
      <w:sdt>
        <w:sdtPr>
          <w:rPr>
            <w:rFonts w:ascii="Tahoma" w:hAnsi="Tahoma" w:cs="Tahoma"/>
            <w:sz w:val="22"/>
            <w:szCs w:val="22"/>
          </w:rPr>
          <w:id w:val="-985771954"/>
          <w14:checkbox>
            <w14:checked w14:val="0"/>
            <w14:checkedState w14:val="2612" w14:font="MS Gothic"/>
            <w14:uncheckedState w14:val="2610" w14:font="MS Gothic"/>
          </w14:checkbox>
        </w:sdtPr>
        <w:sdtContent>
          <w:r w:rsidR="000C1195">
            <w:rPr>
              <w:rFonts w:ascii="MS Gothic" w:eastAsia="MS Gothic" w:hAnsi="MS Gothic" w:cs="Tahoma" w:hint="eastAsia"/>
              <w:sz w:val="22"/>
              <w:szCs w:val="22"/>
            </w:rPr>
            <w:t>☐</w:t>
          </w:r>
        </w:sdtContent>
      </w:sdt>
      <w:r w:rsidR="000C1195">
        <w:rPr>
          <w:rFonts w:ascii="Tahoma" w:hAnsi="Tahoma" w:cs="Tahoma"/>
          <w:sz w:val="22"/>
          <w:szCs w:val="22"/>
        </w:rPr>
        <w:t xml:space="preserve"> </w:t>
      </w:r>
      <w:r w:rsidR="00442615" w:rsidRPr="00442615">
        <w:rPr>
          <w:rFonts w:ascii="Tahoma" w:hAnsi="Tahoma" w:cs="Tahoma"/>
          <w:sz w:val="22"/>
          <w:szCs w:val="22"/>
        </w:rPr>
        <w:t>No</w:t>
      </w:r>
    </w:p>
    <w:p w14:paraId="58A885A7" w14:textId="77777777" w:rsidR="00771504" w:rsidRDefault="00771504" w:rsidP="000C4711">
      <w:pPr>
        <w:rPr>
          <w:rFonts w:ascii="Tahoma" w:hAnsi="Tahoma" w:cs="Tahoma"/>
          <w:sz w:val="22"/>
          <w:szCs w:val="22"/>
        </w:rPr>
      </w:pPr>
    </w:p>
    <w:p w14:paraId="4FE84E84" w14:textId="6E37FC58" w:rsidR="00A02CBF" w:rsidRPr="007E3273" w:rsidRDefault="00A02CBF" w:rsidP="00A02CBF">
      <w:pPr>
        <w:pStyle w:val="ListParagraph"/>
        <w:numPr>
          <w:ilvl w:val="2"/>
          <w:numId w:val="8"/>
        </w:numPr>
        <w:rPr>
          <w:rFonts w:ascii="Tahoma" w:hAnsi="Tahoma" w:cs="Tahoma"/>
          <w:b/>
          <w:bCs/>
          <w:sz w:val="22"/>
          <w:szCs w:val="22"/>
        </w:rPr>
      </w:pPr>
      <w:r w:rsidRPr="007E3273">
        <w:rPr>
          <w:rFonts w:ascii="Tahoma" w:hAnsi="Tahoma" w:cs="Tahoma"/>
          <w:b/>
          <w:bCs/>
          <w:sz w:val="22"/>
          <w:szCs w:val="22"/>
        </w:rPr>
        <w:t>Race/</w:t>
      </w:r>
      <w:r w:rsidR="007E3273">
        <w:rPr>
          <w:rFonts w:ascii="Tahoma" w:hAnsi="Tahoma" w:cs="Tahoma"/>
          <w:b/>
          <w:bCs/>
          <w:sz w:val="22"/>
          <w:szCs w:val="22"/>
        </w:rPr>
        <w:t>e</w:t>
      </w:r>
      <w:r w:rsidRPr="007E3273">
        <w:rPr>
          <w:rFonts w:ascii="Tahoma" w:hAnsi="Tahoma" w:cs="Tahoma"/>
          <w:b/>
          <w:bCs/>
          <w:sz w:val="22"/>
          <w:szCs w:val="22"/>
        </w:rPr>
        <w:t>thnicity:</w:t>
      </w:r>
    </w:p>
    <w:sdt>
      <w:sdtPr>
        <w:rPr>
          <w:rFonts w:ascii="Tahoma" w:hAnsi="Tahoma" w:cs="Tahoma"/>
          <w:sz w:val="22"/>
          <w:szCs w:val="22"/>
        </w:rPr>
        <w:id w:val="355777481"/>
        <w:placeholder>
          <w:docPart w:val="DefaultPlaceholder_-1854013440"/>
        </w:placeholder>
        <w:showingPlcHdr/>
      </w:sdtPr>
      <w:sdtContent>
        <w:p w14:paraId="319D05F8" w14:textId="32D4E79F" w:rsidR="00EC765C" w:rsidRDefault="00EC765C" w:rsidP="00EC765C">
          <w:pPr>
            <w:pStyle w:val="ListParagraph"/>
            <w:rPr>
              <w:rFonts w:ascii="Tahoma" w:hAnsi="Tahoma" w:cs="Tahoma"/>
              <w:sz w:val="22"/>
              <w:szCs w:val="22"/>
            </w:rPr>
          </w:pPr>
          <w:r w:rsidRPr="005B38AC">
            <w:rPr>
              <w:rStyle w:val="PlaceholderText"/>
            </w:rPr>
            <w:t>Click or tap here to enter text.</w:t>
          </w:r>
        </w:p>
      </w:sdtContent>
    </w:sdt>
    <w:p w14:paraId="703D8D90" w14:textId="77777777" w:rsidR="00771504" w:rsidRPr="000D3A90" w:rsidRDefault="00771504" w:rsidP="000D3A90">
      <w:pPr>
        <w:rPr>
          <w:rFonts w:ascii="Tahoma" w:hAnsi="Tahoma" w:cs="Tahoma"/>
          <w:sz w:val="22"/>
          <w:szCs w:val="22"/>
        </w:rPr>
      </w:pPr>
    </w:p>
    <w:p w14:paraId="3E6F1809" w14:textId="1946B2D3" w:rsidR="003B610C" w:rsidRPr="007E3273" w:rsidRDefault="003B610C" w:rsidP="00A02CBF">
      <w:pPr>
        <w:pStyle w:val="ListParagraph"/>
        <w:numPr>
          <w:ilvl w:val="2"/>
          <w:numId w:val="8"/>
        </w:numPr>
        <w:rPr>
          <w:rFonts w:ascii="Tahoma" w:hAnsi="Tahoma" w:cs="Tahoma"/>
          <w:b/>
          <w:bCs/>
          <w:sz w:val="22"/>
          <w:szCs w:val="22"/>
        </w:rPr>
      </w:pPr>
      <w:r w:rsidRPr="007E3273">
        <w:rPr>
          <w:rFonts w:ascii="Tahoma" w:hAnsi="Tahoma" w:cs="Tahoma"/>
          <w:b/>
          <w:bCs/>
          <w:sz w:val="22"/>
          <w:szCs w:val="22"/>
        </w:rPr>
        <w:t>Languages you can speak/read/write</w:t>
      </w:r>
      <w:r w:rsidR="00880124" w:rsidRPr="007E3273">
        <w:rPr>
          <w:rFonts w:ascii="Tahoma" w:hAnsi="Tahoma" w:cs="Tahoma"/>
          <w:b/>
          <w:bCs/>
          <w:sz w:val="22"/>
          <w:szCs w:val="22"/>
        </w:rPr>
        <w:t xml:space="preserve"> and your </w:t>
      </w:r>
      <w:r w:rsidRPr="007E3273">
        <w:rPr>
          <w:rFonts w:ascii="Tahoma" w:hAnsi="Tahoma" w:cs="Tahoma"/>
          <w:b/>
          <w:bCs/>
          <w:sz w:val="22"/>
          <w:szCs w:val="22"/>
        </w:rPr>
        <w:t>level of proficiency</w:t>
      </w:r>
      <w:r w:rsidR="00677E11" w:rsidRPr="007E3273">
        <w:rPr>
          <w:rFonts w:ascii="Tahoma" w:hAnsi="Tahoma" w:cs="Tahoma"/>
          <w:b/>
          <w:bCs/>
          <w:sz w:val="22"/>
          <w:szCs w:val="22"/>
        </w:rPr>
        <w:t xml:space="preserve"> (</w:t>
      </w:r>
      <w:r w:rsidR="007E3273">
        <w:rPr>
          <w:rFonts w:ascii="Tahoma" w:hAnsi="Tahoma" w:cs="Tahoma"/>
          <w:b/>
          <w:bCs/>
          <w:sz w:val="22"/>
          <w:szCs w:val="22"/>
        </w:rPr>
        <w:t xml:space="preserve">native, </w:t>
      </w:r>
      <w:r w:rsidR="000D3A90" w:rsidRPr="007E3273">
        <w:rPr>
          <w:rFonts w:ascii="Tahoma" w:hAnsi="Tahoma" w:cs="Tahoma"/>
          <w:b/>
          <w:bCs/>
          <w:sz w:val="22"/>
          <w:szCs w:val="22"/>
        </w:rPr>
        <w:t>f</w:t>
      </w:r>
      <w:r w:rsidR="005F5BDC" w:rsidRPr="007E3273">
        <w:rPr>
          <w:rFonts w:ascii="Tahoma" w:hAnsi="Tahoma" w:cs="Tahoma"/>
          <w:b/>
          <w:bCs/>
          <w:sz w:val="22"/>
          <w:szCs w:val="22"/>
        </w:rPr>
        <w:t>luent</w:t>
      </w:r>
      <w:r w:rsidR="000D3A90" w:rsidRPr="007E3273">
        <w:rPr>
          <w:rFonts w:ascii="Tahoma" w:hAnsi="Tahoma" w:cs="Tahoma"/>
          <w:b/>
          <w:bCs/>
          <w:sz w:val="22"/>
          <w:szCs w:val="22"/>
        </w:rPr>
        <w:t>, functional, limited</w:t>
      </w:r>
      <w:r w:rsidRPr="007E3273">
        <w:rPr>
          <w:rFonts w:ascii="Tahoma" w:hAnsi="Tahoma" w:cs="Tahoma"/>
          <w:b/>
          <w:bCs/>
          <w:sz w:val="22"/>
          <w:szCs w:val="22"/>
        </w:rPr>
        <w:t>)</w:t>
      </w:r>
      <w:r w:rsidR="00880124" w:rsidRPr="007E3273">
        <w:rPr>
          <w:rFonts w:ascii="Tahoma" w:hAnsi="Tahoma" w:cs="Tahoma"/>
          <w:b/>
          <w:bCs/>
          <w:sz w:val="22"/>
          <w:szCs w:val="22"/>
        </w:rPr>
        <w:t>:</w:t>
      </w:r>
    </w:p>
    <w:sdt>
      <w:sdtPr>
        <w:rPr>
          <w:rFonts w:ascii="Tahoma" w:hAnsi="Tahoma" w:cs="Tahoma"/>
          <w:sz w:val="22"/>
          <w:szCs w:val="22"/>
        </w:rPr>
        <w:id w:val="273065824"/>
        <w:placeholder>
          <w:docPart w:val="DefaultPlaceholder_-1854013440"/>
        </w:placeholder>
        <w:showingPlcHdr/>
      </w:sdtPr>
      <w:sdtContent>
        <w:p w14:paraId="1E18FEB0" w14:textId="30741879" w:rsidR="00A02CBF" w:rsidRDefault="00EC765C" w:rsidP="00A02CBF">
          <w:pPr>
            <w:pStyle w:val="ListParagraph"/>
            <w:rPr>
              <w:rFonts w:ascii="Tahoma" w:hAnsi="Tahoma" w:cs="Tahoma"/>
              <w:sz w:val="22"/>
              <w:szCs w:val="22"/>
            </w:rPr>
          </w:pPr>
          <w:r w:rsidRPr="005B38AC">
            <w:rPr>
              <w:rStyle w:val="PlaceholderText"/>
            </w:rPr>
            <w:t>Click or tap here to enter text.</w:t>
          </w:r>
        </w:p>
      </w:sdtContent>
    </w:sdt>
    <w:p w14:paraId="734D72AE" w14:textId="77777777" w:rsidR="00442615" w:rsidRDefault="00442615" w:rsidP="000C4711">
      <w:pPr>
        <w:rPr>
          <w:rFonts w:ascii="Tahoma" w:hAnsi="Tahoma" w:cs="Tahoma"/>
          <w:sz w:val="22"/>
          <w:szCs w:val="22"/>
        </w:rPr>
      </w:pPr>
    </w:p>
    <w:p w14:paraId="57C6B699" w14:textId="77777777" w:rsidR="00EC765C" w:rsidRDefault="00EC765C" w:rsidP="00EC765C">
      <w:pPr>
        <w:rPr>
          <w:rFonts w:ascii="Tahoma" w:hAnsi="Tahoma" w:cs="Tahoma"/>
          <w:sz w:val="22"/>
          <w:szCs w:val="22"/>
        </w:rPr>
      </w:pPr>
    </w:p>
    <w:p w14:paraId="46624703" w14:textId="060C66A6" w:rsidR="003574E8" w:rsidRPr="00EC765C" w:rsidRDefault="00000000" w:rsidP="00EC765C">
      <w:pPr>
        <w:rPr>
          <w:rFonts w:ascii="Tahoma" w:hAnsi="Tahoma" w:cs="Tahoma"/>
          <w:sz w:val="22"/>
          <w:szCs w:val="22"/>
        </w:rPr>
      </w:pPr>
      <w:sdt>
        <w:sdtPr>
          <w:rPr>
            <w:rFonts w:ascii="Tahoma" w:hAnsi="Tahoma" w:cs="Tahoma"/>
            <w:sz w:val="22"/>
            <w:szCs w:val="22"/>
          </w:rPr>
          <w:id w:val="-1431200900"/>
          <w14:checkbox>
            <w14:checked w14:val="0"/>
            <w14:checkedState w14:val="2612" w14:font="MS Gothic"/>
            <w14:uncheckedState w14:val="2610" w14:font="MS Gothic"/>
          </w14:checkbox>
        </w:sdtPr>
        <w:sdtContent>
          <w:r w:rsidR="00EC765C">
            <w:rPr>
              <w:rFonts w:ascii="MS Gothic" w:eastAsia="MS Gothic" w:hAnsi="MS Gothic" w:cs="Tahoma" w:hint="eastAsia"/>
              <w:sz w:val="22"/>
              <w:szCs w:val="22"/>
            </w:rPr>
            <w:t>☐</w:t>
          </w:r>
        </w:sdtContent>
      </w:sdt>
      <w:r w:rsidR="00EC765C">
        <w:rPr>
          <w:rFonts w:ascii="Tahoma" w:hAnsi="Tahoma" w:cs="Tahoma"/>
          <w:sz w:val="22"/>
          <w:szCs w:val="22"/>
        </w:rPr>
        <w:t xml:space="preserve">  </w:t>
      </w:r>
      <w:r w:rsidR="003574E8" w:rsidRPr="00EC765C">
        <w:rPr>
          <w:rFonts w:ascii="Tahoma" w:hAnsi="Tahoma" w:cs="Tahoma"/>
          <w:sz w:val="22"/>
          <w:szCs w:val="22"/>
        </w:rPr>
        <w:t>I understand associate editor</w:t>
      </w:r>
      <w:r w:rsidR="000361DE" w:rsidRPr="00EC765C">
        <w:rPr>
          <w:rFonts w:ascii="Tahoma" w:hAnsi="Tahoma" w:cs="Tahoma"/>
          <w:sz w:val="22"/>
          <w:szCs w:val="22"/>
        </w:rPr>
        <w:t>s</w:t>
      </w:r>
      <w:r w:rsidR="003574E8" w:rsidRPr="00EC765C">
        <w:rPr>
          <w:rFonts w:ascii="Tahoma" w:hAnsi="Tahoma" w:cs="Tahoma"/>
          <w:sz w:val="22"/>
          <w:szCs w:val="22"/>
        </w:rPr>
        <w:t xml:space="preserve"> and editorial board member</w:t>
      </w:r>
      <w:r w:rsidR="00AC71C2" w:rsidRPr="00EC765C">
        <w:rPr>
          <w:rFonts w:ascii="Tahoma" w:hAnsi="Tahoma" w:cs="Tahoma"/>
          <w:sz w:val="22"/>
          <w:szCs w:val="22"/>
        </w:rPr>
        <w:t xml:space="preserve">s are not compensated for their </w:t>
      </w:r>
      <w:r w:rsidR="000361DE" w:rsidRPr="00EC765C">
        <w:rPr>
          <w:rFonts w:ascii="Tahoma" w:hAnsi="Tahoma" w:cs="Tahoma"/>
          <w:sz w:val="22"/>
          <w:szCs w:val="22"/>
        </w:rPr>
        <w:t>efforts</w:t>
      </w:r>
      <w:r w:rsidR="003574E8" w:rsidRPr="00EC765C">
        <w:rPr>
          <w:rFonts w:ascii="Tahoma" w:hAnsi="Tahoma" w:cs="Tahoma"/>
          <w:sz w:val="22"/>
          <w:szCs w:val="22"/>
        </w:rPr>
        <w:t>.</w:t>
      </w:r>
    </w:p>
    <w:p w14:paraId="10D4B854" w14:textId="77777777" w:rsidR="000C4711" w:rsidRDefault="000C4711" w:rsidP="000C4711">
      <w:pPr>
        <w:rPr>
          <w:rFonts w:ascii="Tahoma" w:hAnsi="Tahoma" w:cs="Tahoma"/>
          <w:sz w:val="22"/>
          <w:szCs w:val="22"/>
        </w:rPr>
      </w:pPr>
    </w:p>
    <w:p w14:paraId="4BB01AF3" w14:textId="538944B6" w:rsidR="000C4711" w:rsidRPr="00EC765C" w:rsidRDefault="00000000" w:rsidP="00EC765C">
      <w:pPr>
        <w:rPr>
          <w:rFonts w:ascii="Tahoma" w:hAnsi="Tahoma" w:cs="Tahoma"/>
          <w:sz w:val="22"/>
          <w:szCs w:val="22"/>
        </w:rPr>
      </w:pPr>
      <w:sdt>
        <w:sdtPr>
          <w:rPr>
            <w:rFonts w:ascii="Tahoma" w:hAnsi="Tahoma" w:cs="Tahoma"/>
            <w:sz w:val="22"/>
            <w:szCs w:val="22"/>
          </w:rPr>
          <w:id w:val="1140226747"/>
          <w14:checkbox>
            <w14:checked w14:val="0"/>
            <w14:checkedState w14:val="2612" w14:font="MS Gothic"/>
            <w14:uncheckedState w14:val="2610" w14:font="MS Gothic"/>
          </w14:checkbox>
        </w:sdtPr>
        <w:sdtContent>
          <w:r w:rsidR="00EC765C">
            <w:rPr>
              <w:rFonts w:ascii="MS Gothic" w:eastAsia="MS Gothic" w:hAnsi="MS Gothic" w:cs="Tahoma" w:hint="eastAsia"/>
              <w:sz w:val="22"/>
              <w:szCs w:val="22"/>
            </w:rPr>
            <w:t>☐</w:t>
          </w:r>
        </w:sdtContent>
      </w:sdt>
      <w:r w:rsidR="00EC765C">
        <w:rPr>
          <w:rFonts w:ascii="Tahoma" w:hAnsi="Tahoma" w:cs="Tahoma"/>
          <w:sz w:val="22"/>
          <w:szCs w:val="22"/>
        </w:rPr>
        <w:t xml:space="preserve">  </w:t>
      </w:r>
      <w:r w:rsidR="000C4711" w:rsidRPr="00EC765C">
        <w:rPr>
          <w:rFonts w:ascii="Tahoma" w:hAnsi="Tahoma" w:cs="Tahoma"/>
          <w:sz w:val="22"/>
          <w:szCs w:val="22"/>
        </w:rPr>
        <w:t xml:space="preserve">I confirm </w:t>
      </w:r>
      <w:proofErr w:type="gramStart"/>
      <w:r w:rsidR="000C4711" w:rsidRPr="00EC765C">
        <w:rPr>
          <w:rFonts w:ascii="Tahoma" w:hAnsi="Tahoma" w:cs="Tahoma"/>
          <w:sz w:val="22"/>
          <w:szCs w:val="22"/>
        </w:rPr>
        <w:t>all of</w:t>
      </w:r>
      <w:proofErr w:type="gramEnd"/>
      <w:r w:rsidR="000C4711" w:rsidRPr="00EC765C">
        <w:rPr>
          <w:rFonts w:ascii="Tahoma" w:hAnsi="Tahoma" w:cs="Tahoma"/>
          <w:sz w:val="22"/>
          <w:szCs w:val="22"/>
        </w:rPr>
        <w:t xml:space="preserve"> the information I have provided in this survey is true and complete. I understand that exaggerating qualifications, falsifying information, or failing to disclose potential conflicts of interest are each </w:t>
      </w:r>
      <w:proofErr w:type="gramStart"/>
      <w:r w:rsidR="000C4711" w:rsidRPr="00EC765C">
        <w:rPr>
          <w:rFonts w:ascii="Tahoma" w:hAnsi="Tahoma" w:cs="Tahoma"/>
          <w:sz w:val="22"/>
          <w:szCs w:val="22"/>
        </w:rPr>
        <w:t>grounds</w:t>
      </w:r>
      <w:proofErr w:type="gramEnd"/>
      <w:r w:rsidR="000C4711" w:rsidRPr="00EC765C">
        <w:rPr>
          <w:rFonts w:ascii="Tahoma" w:hAnsi="Tahoma" w:cs="Tahoma"/>
          <w:sz w:val="22"/>
          <w:szCs w:val="22"/>
        </w:rPr>
        <w:t xml:space="preserve"> for being disqualified or dismissed from a position with </w:t>
      </w:r>
      <w:r w:rsidR="003574E8" w:rsidRPr="00EC765C">
        <w:rPr>
          <w:rFonts w:ascii="Tahoma" w:hAnsi="Tahoma" w:cs="Tahoma"/>
          <w:sz w:val="22"/>
          <w:szCs w:val="22"/>
        </w:rPr>
        <w:t xml:space="preserve">the </w:t>
      </w:r>
      <w:r w:rsidR="000C4711" w:rsidRPr="00EC765C">
        <w:rPr>
          <w:rFonts w:ascii="Tahoma" w:hAnsi="Tahoma" w:cs="Tahoma"/>
          <w:sz w:val="22"/>
          <w:szCs w:val="22"/>
        </w:rPr>
        <w:t>IJPS.</w:t>
      </w:r>
    </w:p>
    <w:p w14:paraId="3E06AB1A" w14:textId="77777777" w:rsidR="000C4711" w:rsidRDefault="000C4711" w:rsidP="000C4711">
      <w:pPr>
        <w:pStyle w:val="ListParagraph"/>
        <w:ind w:left="0"/>
        <w:rPr>
          <w:rFonts w:ascii="Tahoma" w:hAnsi="Tahoma" w:cs="Tahoma"/>
          <w:sz w:val="22"/>
          <w:szCs w:val="22"/>
        </w:rPr>
      </w:pPr>
    </w:p>
    <w:p w14:paraId="20DEE195" w14:textId="77777777" w:rsidR="000C4711" w:rsidRDefault="000C4711" w:rsidP="000C4711">
      <w:pPr>
        <w:pStyle w:val="ListParagraph"/>
        <w:ind w:left="0"/>
        <w:rPr>
          <w:rFonts w:ascii="Tahoma" w:hAnsi="Tahoma" w:cs="Tahoma"/>
          <w:sz w:val="22"/>
          <w:szCs w:val="22"/>
        </w:rPr>
      </w:pPr>
    </w:p>
    <w:p w14:paraId="7C17379A" w14:textId="77777777" w:rsidR="007E3273" w:rsidRDefault="007E3273" w:rsidP="000C4711">
      <w:pPr>
        <w:pStyle w:val="ListParagraph"/>
        <w:ind w:left="0"/>
        <w:rPr>
          <w:rFonts w:ascii="Tahoma" w:hAnsi="Tahoma" w:cs="Tahoma"/>
          <w:sz w:val="22"/>
          <w:szCs w:val="22"/>
        </w:rPr>
      </w:pPr>
    </w:p>
    <w:p w14:paraId="5877C1FD" w14:textId="01FCEFE5" w:rsidR="00417F09" w:rsidRDefault="000C4711" w:rsidP="000C4711">
      <w:pPr>
        <w:rPr>
          <w:rFonts w:ascii="Tahoma" w:hAnsi="Tahoma" w:cs="Tahoma"/>
          <w:sz w:val="22"/>
          <w:szCs w:val="22"/>
        </w:rPr>
      </w:pPr>
      <w:r w:rsidRPr="006776AD">
        <w:rPr>
          <w:rFonts w:ascii="Tahoma" w:hAnsi="Tahoma" w:cs="Tahoma"/>
          <w:b/>
          <w:bCs/>
          <w:sz w:val="22"/>
          <w:szCs w:val="22"/>
        </w:rPr>
        <w:t>Signature</w:t>
      </w:r>
      <w:r w:rsidR="00417F09">
        <w:rPr>
          <w:rFonts w:ascii="Tahoma" w:hAnsi="Tahoma" w:cs="Tahoma"/>
          <w:sz w:val="22"/>
          <w:szCs w:val="22"/>
        </w:rPr>
        <w:t xml:space="preserve"> (you may</w:t>
      </w:r>
      <w:r w:rsidR="006776AD">
        <w:rPr>
          <w:rFonts w:ascii="Tahoma" w:hAnsi="Tahoma" w:cs="Tahoma"/>
          <w:sz w:val="22"/>
          <w:szCs w:val="22"/>
        </w:rPr>
        <w:t xml:space="preserve"> just type your name)</w:t>
      </w:r>
      <w:r w:rsidRPr="00CC3019">
        <w:rPr>
          <w:rFonts w:ascii="Tahoma" w:hAnsi="Tahoma" w:cs="Tahoma"/>
          <w:sz w:val="22"/>
          <w:szCs w:val="22"/>
        </w:rPr>
        <w:t xml:space="preserve">: </w:t>
      </w:r>
      <w:sdt>
        <w:sdtPr>
          <w:rPr>
            <w:rFonts w:ascii="Tahoma" w:hAnsi="Tahoma" w:cs="Tahoma"/>
            <w:sz w:val="22"/>
            <w:szCs w:val="22"/>
          </w:rPr>
          <w:id w:val="-245969946"/>
          <w:placeholder>
            <w:docPart w:val="DefaultPlaceholder_-1854013440"/>
          </w:placeholder>
          <w:showingPlcHdr/>
        </w:sdtPr>
        <w:sdtContent>
          <w:r w:rsidR="00182FE0" w:rsidRPr="005B38AC">
            <w:rPr>
              <w:rStyle w:val="PlaceholderText"/>
            </w:rPr>
            <w:t>Click or tap here to enter text.</w:t>
          </w:r>
        </w:sdtContent>
      </w:sdt>
      <w:r w:rsidR="005A25F6">
        <w:rPr>
          <w:rFonts w:ascii="Tahoma" w:hAnsi="Tahoma" w:cs="Tahoma"/>
          <w:sz w:val="22"/>
          <w:szCs w:val="22"/>
        </w:rPr>
        <w:tab/>
      </w:r>
      <w:r w:rsidR="005A25F6">
        <w:rPr>
          <w:rFonts w:ascii="Tahoma" w:hAnsi="Tahoma" w:cs="Tahoma"/>
          <w:sz w:val="22"/>
          <w:szCs w:val="22"/>
        </w:rPr>
        <w:tab/>
      </w:r>
      <w:r w:rsidR="005A25F6">
        <w:rPr>
          <w:rFonts w:ascii="Tahoma" w:hAnsi="Tahoma" w:cs="Tahoma"/>
          <w:sz w:val="22"/>
          <w:szCs w:val="22"/>
        </w:rPr>
        <w:tab/>
      </w:r>
      <w:r w:rsidR="005A25F6">
        <w:rPr>
          <w:rFonts w:ascii="Tahoma" w:hAnsi="Tahoma" w:cs="Tahoma"/>
          <w:sz w:val="22"/>
          <w:szCs w:val="22"/>
        </w:rPr>
        <w:tab/>
      </w:r>
    </w:p>
    <w:p w14:paraId="11EC17A9" w14:textId="77777777" w:rsidR="006776AD" w:rsidRDefault="006776AD" w:rsidP="000C4711">
      <w:pPr>
        <w:rPr>
          <w:rFonts w:ascii="Tahoma" w:hAnsi="Tahoma" w:cs="Tahoma"/>
          <w:sz w:val="22"/>
          <w:szCs w:val="22"/>
        </w:rPr>
      </w:pPr>
    </w:p>
    <w:p w14:paraId="1A8C1E91" w14:textId="5F8BD15F" w:rsidR="00A7308E" w:rsidRDefault="000C4711" w:rsidP="000C4711">
      <w:r w:rsidRPr="006776AD">
        <w:rPr>
          <w:rFonts w:ascii="Tahoma" w:hAnsi="Tahoma" w:cs="Tahoma"/>
          <w:b/>
          <w:bCs/>
          <w:sz w:val="22"/>
          <w:szCs w:val="22"/>
        </w:rPr>
        <w:t>Date</w:t>
      </w:r>
      <w:r>
        <w:rPr>
          <w:rFonts w:ascii="Tahoma" w:hAnsi="Tahoma" w:cs="Tahoma"/>
          <w:sz w:val="22"/>
          <w:szCs w:val="22"/>
        </w:rPr>
        <w:t xml:space="preserve">: </w:t>
      </w:r>
      <w:sdt>
        <w:sdtPr>
          <w:rPr>
            <w:rFonts w:ascii="Tahoma" w:hAnsi="Tahoma" w:cs="Tahoma"/>
            <w:sz w:val="22"/>
            <w:szCs w:val="22"/>
          </w:rPr>
          <w:id w:val="398561177"/>
          <w:placeholder>
            <w:docPart w:val="DefaultPlaceholder_-1854013437"/>
          </w:placeholder>
          <w:showingPlcHdr/>
          <w:date>
            <w:dateFormat w:val="M/d/yyyy"/>
            <w:lid w:val="en-US"/>
            <w:storeMappedDataAs w:val="dateTime"/>
            <w:calendar w:val="gregorian"/>
          </w:date>
        </w:sdtPr>
        <w:sdtContent>
          <w:r w:rsidR="00394E38" w:rsidRPr="005B38AC">
            <w:rPr>
              <w:rStyle w:val="PlaceholderText"/>
            </w:rPr>
            <w:t>Click or tap to enter a date.</w:t>
          </w:r>
        </w:sdtContent>
      </w:sdt>
    </w:p>
    <w:sectPr w:rsidR="00A7308E" w:rsidSect="003440C0">
      <w:pgSz w:w="12240" w:h="15840" w:code="1"/>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9761" w14:textId="77777777" w:rsidR="00185EBC" w:rsidRDefault="00185EBC" w:rsidP="00B81D13">
      <w:r>
        <w:separator/>
      </w:r>
    </w:p>
  </w:endnote>
  <w:endnote w:type="continuationSeparator" w:id="0">
    <w:p w14:paraId="1C9F19C9" w14:textId="77777777" w:rsidR="00185EBC" w:rsidRDefault="00185EBC" w:rsidP="00B81D13">
      <w:r>
        <w:continuationSeparator/>
      </w:r>
    </w:p>
  </w:endnote>
  <w:endnote w:type="continuationNotice" w:id="1">
    <w:p w14:paraId="6C3F2D87" w14:textId="77777777" w:rsidR="00185EBC" w:rsidRDefault="00185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19633099"/>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2C4AEB39" w14:textId="2FA83788" w:rsidR="000310C3" w:rsidRPr="00700846" w:rsidRDefault="00860E7D" w:rsidP="00860E7D">
            <w:pPr>
              <w:pBdr>
                <w:top w:val="single" w:sz="4" w:space="1" w:color="auto"/>
              </w:pBdr>
              <w:rPr>
                <w:sz w:val="18"/>
                <w:szCs w:val="18"/>
              </w:rPr>
            </w:pPr>
            <w:r w:rsidRPr="00990ACA">
              <w:rPr>
                <w:rFonts w:ascii="Tahoma" w:hAnsi="Tahoma" w:cs="Tahoma"/>
                <w:color w:val="BFBFBF" w:themeColor="background1" w:themeShade="BF"/>
                <w:sz w:val="18"/>
                <w:szCs w:val="18"/>
              </w:rPr>
              <w:t>International Journal of Police Science</w:t>
            </w:r>
            <w:r w:rsidR="00E71C73" w:rsidRPr="00990ACA">
              <w:rPr>
                <w:rFonts w:ascii="Tahoma" w:hAnsi="Tahoma" w:cs="Tahoma"/>
                <w:color w:val="BFBFBF" w:themeColor="background1" w:themeShade="BF"/>
                <w:sz w:val="18"/>
                <w:szCs w:val="18"/>
              </w:rPr>
              <w:t xml:space="preserve"> (IJPS)</w:t>
            </w:r>
            <w:r w:rsidR="00700846" w:rsidRPr="00990ACA">
              <w:rPr>
                <w:rFonts w:ascii="Tahoma" w:hAnsi="Tahoma" w:cs="Tahoma"/>
                <w:b/>
                <w:bCs/>
                <w:smallCaps/>
                <w:color w:val="BFBFBF" w:themeColor="background1" w:themeShade="BF"/>
                <w:sz w:val="18"/>
                <w:szCs w:val="18"/>
              </w:rPr>
              <w:tab/>
            </w:r>
            <w:r w:rsidR="00700846" w:rsidRPr="00990ACA">
              <w:rPr>
                <w:rFonts w:ascii="Tahoma" w:hAnsi="Tahoma" w:cs="Tahoma"/>
                <w:b/>
                <w:bCs/>
                <w:smallCaps/>
                <w:color w:val="BFBFBF" w:themeColor="background1" w:themeShade="BF"/>
                <w:sz w:val="18"/>
                <w:szCs w:val="18"/>
              </w:rPr>
              <w:tab/>
            </w:r>
            <w:r w:rsidR="00700846" w:rsidRPr="00990ACA">
              <w:rPr>
                <w:rFonts w:ascii="Tahoma" w:hAnsi="Tahoma" w:cs="Tahoma"/>
                <w:b/>
                <w:bCs/>
                <w:smallCaps/>
                <w:color w:val="BFBFBF" w:themeColor="background1" w:themeShade="BF"/>
                <w:sz w:val="18"/>
                <w:szCs w:val="18"/>
              </w:rPr>
              <w:tab/>
            </w:r>
            <w:r w:rsidR="00700846" w:rsidRPr="00990ACA">
              <w:rPr>
                <w:rFonts w:ascii="Tahoma" w:hAnsi="Tahoma" w:cs="Tahoma"/>
                <w:b/>
                <w:bCs/>
                <w:smallCaps/>
                <w:color w:val="BFBFBF" w:themeColor="background1" w:themeShade="BF"/>
                <w:sz w:val="18"/>
                <w:szCs w:val="18"/>
              </w:rPr>
              <w:tab/>
            </w:r>
            <w:r w:rsidR="00700846" w:rsidRPr="00990ACA">
              <w:rPr>
                <w:rFonts w:ascii="Tahoma" w:hAnsi="Tahoma" w:cs="Tahoma"/>
                <w:b/>
                <w:bCs/>
                <w:smallCaps/>
                <w:color w:val="BFBFBF" w:themeColor="background1" w:themeShade="BF"/>
                <w:sz w:val="18"/>
                <w:szCs w:val="18"/>
              </w:rPr>
              <w:tab/>
            </w:r>
            <w:r w:rsidR="00700846" w:rsidRPr="00990ACA">
              <w:rPr>
                <w:rFonts w:ascii="Tahoma" w:hAnsi="Tahoma" w:cs="Tahoma"/>
                <w:color w:val="BFBFBF" w:themeColor="background1" w:themeShade="BF"/>
                <w:sz w:val="18"/>
                <w:szCs w:val="18"/>
              </w:rPr>
              <w:tab/>
            </w:r>
            <w:r w:rsidRPr="00990ACA">
              <w:rPr>
                <w:rFonts w:ascii="Tahoma" w:hAnsi="Tahoma" w:cs="Tahoma"/>
                <w:color w:val="BFBFBF" w:themeColor="background1" w:themeShade="BF"/>
                <w:sz w:val="18"/>
                <w:szCs w:val="18"/>
              </w:rPr>
              <w:tab/>
            </w:r>
            <w:r w:rsidRPr="00990ACA">
              <w:rPr>
                <w:rFonts w:ascii="Tahoma" w:hAnsi="Tahoma" w:cs="Tahoma"/>
                <w:color w:val="BFBFBF" w:themeColor="background1" w:themeShade="BF"/>
                <w:sz w:val="18"/>
                <w:szCs w:val="18"/>
              </w:rPr>
              <w:tab/>
            </w:r>
            <w:r w:rsidR="003440C0" w:rsidRPr="00990ACA">
              <w:rPr>
                <w:rFonts w:ascii="Tahoma" w:hAnsi="Tahoma" w:cs="Tahoma"/>
                <w:color w:val="BFBFBF" w:themeColor="background1" w:themeShade="BF"/>
                <w:sz w:val="18"/>
                <w:szCs w:val="18"/>
              </w:rPr>
              <w:tab/>
            </w:r>
            <w:r w:rsidR="00CE071B" w:rsidRPr="00990ACA">
              <w:rPr>
                <w:rFonts w:ascii="Tahoma" w:hAnsi="Tahoma" w:cs="Tahoma"/>
                <w:color w:val="BFBFBF" w:themeColor="background1" w:themeShade="BF"/>
                <w:sz w:val="18"/>
                <w:szCs w:val="18"/>
              </w:rPr>
              <w:fldChar w:fldCharType="begin"/>
            </w:r>
            <w:r w:rsidR="00CE071B" w:rsidRPr="00990ACA">
              <w:rPr>
                <w:rFonts w:ascii="Tahoma" w:hAnsi="Tahoma" w:cs="Tahoma"/>
                <w:color w:val="BFBFBF" w:themeColor="background1" w:themeShade="BF"/>
                <w:sz w:val="18"/>
                <w:szCs w:val="18"/>
              </w:rPr>
              <w:instrText xml:space="preserve"> PAGE </w:instrText>
            </w:r>
            <w:r w:rsidR="00CE071B" w:rsidRPr="00990ACA">
              <w:rPr>
                <w:rFonts w:ascii="Tahoma" w:hAnsi="Tahoma" w:cs="Tahoma"/>
                <w:color w:val="BFBFBF" w:themeColor="background1" w:themeShade="BF"/>
                <w:sz w:val="18"/>
                <w:szCs w:val="18"/>
              </w:rPr>
              <w:fldChar w:fldCharType="separate"/>
            </w:r>
            <w:r w:rsidR="00CE071B" w:rsidRPr="00990ACA">
              <w:rPr>
                <w:rFonts w:ascii="Tahoma" w:hAnsi="Tahoma" w:cs="Tahoma"/>
                <w:noProof/>
                <w:color w:val="BFBFBF" w:themeColor="background1" w:themeShade="BF"/>
                <w:sz w:val="18"/>
                <w:szCs w:val="18"/>
              </w:rPr>
              <w:t>2</w:t>
            </w:r>
            <w:r w:rsidR="00CE071B" w:rsidRPr="00990ACA">
              <w:rPr>
                <w:rFonts w:ascii="Tahoma" w:hAnsi="Tahoma" w:cs="Tahoma"/>
                <w:color w:val="BFBFBF" w:themeColor="background1" w:themeShade="BF"/>
                <w:sz w:val="18"/>
                <w:szCs w:val="18"/>
              </w:rPr>
              <w:fldChar w:fldCharType="end"/>
            </w:r>
            <w:r w:rsidR="00CE071B" w:rsidRPr="00990ACA">
              <w:rPr>
                <w:rFonts w:ascii="Tahoma" w:hAnsi="Tahoma" w:cs="Tahoma"/>
                <w:color w:val="BFBFBF" w:themeColor="background1" w:themeShade="BF"/>
                <w:sz w:val="18"/>
                <w:szCs w:val="18"/>
              </w:rPr>
              <w:t xml:space="preserve"> of </w:t>
            </w:r>
            <w:r w:rsidR="00CE071B" w:rsidRPr="00990ACA">
              <w:rPr>
                <w:rFonts w:ascii="Tahoma" w:hAnsi="Tahoma" w:cs="Tahoma"/>
                <w:color w:val="BFBFBF" w:themeColor="background1" w:themeShade="BF"/>
                <w:sz w:val="18"/>
                <w:szCs w:val="18"/>
              </w:rPr>
              <w:fldChar w:fldCharType="begin"/>
            </w:r>
            <w:r w:rsidR="00CE071B" w:rsidRPr="00990ACA">
              <w:rPr>
                <w:rFonts w:ascii="Tahoma" w:hAnsi="Tahoma" w:cs="Tahoma"/>
                <w:color w:val="BFBFBF" w:themeColor="background1" w:themeShade="BF"/>
                <w:sz w:val="18"/>
                <w:szCs w:val="18"/>
              </w:rPr>
              <w:instrText xml:space="preserve"> NUMPAGES  </w:instrText>
            </w:r>
            <w:r w:rsidR="00CE071B" w:rsidRPr="00990ACA">
              <w:rPr>
                <w:rFonts w:ascii="Tahoma" w:hAnsi="Tahoma" w:cs="Tahoma"/>
                <w:color w:val="BFBFBF" w:themeColor="background1" w:themeShade="BF"/>
                <w:sz w:val="18"/>
                <w:szCs w:val="18"/>
              </w:rPr>
              <w:fldChar w:fldCharType="separate"/>
            </w:r>
            <w:r w:rsidR="00CE071B" w:rsidRPr="00990ACA">
              <w:rPr>
                <w:rFonts w:ascii="Tahoma" w:hAnsi="Tahoma" w:cs="Tahoma"/>
                <w:noProof/>
                <w:color w:val="BFBFBF" w:themeColor="background1" w:themeShade="BF"/>
                <w:sz w:val="18"/>
                <w:szCs w:val="18"/>
              </w:rPr>
              <w:t>2</w:t>
            </w:r>
            <w:r w:rsidR="00CE071B" w:rsidRPr="00990ACA">
              <w:rPr>
                <w:rFonts w:ascii="Tahoma" w:hAnsi="Tahoma" w:cs="Tahoma"/>
                <w:color w:val="BFBFBF" w:themeColor="background1" w:themeShade="B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69210799"/>
      <w:docPartObj>
        <w:docPartGallery w:val="Page Numbers (Top of Page)"/>
        <w:docPartUnique/>
      </w:docPartObj>
    </w:sdtPr>
    <w:sdtEndPr>
      <w:rPr>
        <w:color w:val="BFBFBF" w:themeColor="background1" w:themeShade="BF"/>
      </w:rPr>
    </w:sdtEndPr>
    <w:sdtContent>
      <w:p w14:paraId="4C76AC9B" w14:textId="3E2D12CB" w:rsidR="00860E7D" w:rsidRPr="00990ACA" w:rsidRDefault="00860E7D" w:rsidP="00860E7D">
        <w:pPr>
          <w:pBdr>
            <w:top w:val="single" w:sz="4" w:space="1" w:color="auto"/>
          </w:pBdr>
          <w:rPr>
            <w:color w:val="BFBFBF" w:themeColor="background1" w:themeShade="BF"/>
            <w:sz w:val="18"/>
            <w:szCs w:val="18"/>
          </w:rPr>
        </w:pPr>
        <w:r w:rsidRPr="00990ACA">
          <w:rPr>
            <w:rFonts w:ascii="Tahoma" w:hAnsi="Tahoma" w:cs="Tahoma"/>
            <w:color w:val="BFBFBF" w:themeColor="background1" w:themeShade="BF"/>
            <w:sz w:val="18"/>
            <w:szCs w:val="18"/>
          </w:rPr>
          <w:t>International Journal of Police Science</w:t>
        </w:r>
        <w:r w:rsidR="00E71C73" w:rsidRPr="00990ACA">
          <w:rPr>
            <w:rFonts w:ascii="Tahoma" w:hAnsi="Tahoma" w:cs="Tahoma"/>
            <w:color w:val="BFBFBF" w:themeColor="background1" w:themeShade="BF"/>
            <w:sz w:val="18"/>
            <w:szCs w:val="18"/>
          </w:rPr>
          <w:t xml:space="preserve"> (IJPS)</w:t>
        </w:r>
        <w:r w:rsidRPr="00990ACA">
          <w:rPr>
            <w:rFonts w:ascii="Tahoma" w:hAnsi="Tahoma" w:cs="Tahoma"/>
            <w:b/>
            <w:bCs/>
            <w:smallCaps/>
            <w:color w:val="BFBFBF" w:themeColor="background1" w:themeShade="BF"/>
            <w:sz w:val="18"/>
            <w:szCs w:val="18"/>
          </w:rPr>
          <w:tab/>
        </w:r>
        <w:r w:rsidR="007710B2" w:rsidRPr="00990ACA">
          <w:rPr>
            <w:rFonts w:ascii="Tahoma" w:hAnsi="Tahoma" w:cs="Tahoma"/>
            <w:b/>
            <w:bCs/>
            <w:smallCaps/>
            <w:color w:val="BFBFBF" w:themeColor="background1" w:themeShade="BF"/>
            <w:sz w:val="18"/>
            <w:szCs w:val="18"/>
          </w:rPr>
          <w:tab/>
        </w:r>
        <w:r w:rsidR="007710B2" w:rsidRPr="00990ACA">
          <w:rPr>
            <w:rFonts w:ascii="Tahoma" w:hAnsi="Tahoma" w:cs="Tahoma"/>
            <w:b/>
            <w:bCs/>
            <w:smallCaps/>
            <w:color w:val="BFBFBF" w:themeColor="background1" w:themeShade="BF"/>
            <w:sz w:val="18"/>
            <w:szCs w:val="18"/>
          </w:rPr>
          <w:tab/>
        </w:r>
        <w:r w:rsidR="007710B2" w:rsidRPr="00990ACA">
          <w:rPr>
            <w:rFonts w:ascii="Tahoma" w:hAnsi="Tahoma" w:cs="Tahoma"/>
            <w:b/>
            <w:bCs/>
            <w:smallCaps/>
            <w:color w:val="BFBFBF" w:themeColor="background1" w:themeShade="BF"/>
            <w:sz w:val="18"/>
            <w:szCs w:val="18"/>
          </w:rPr>
          <w:tab/>
        </w:r>
        <w:r w:rsidR="007710B2" w:rsidRPr="00990ACA">
          <w:rPr>
            <w:rFonts w:ascii="Tahoma" w:hAnsi="Tahoma" w:cs="Tahoma"/>
            <w:b/>
            <w:bCs/>
            <w:smallCaps/>
            <w:color w:val="BFBFBF" w:themeColor="background1" w:themeShade="BF"/>
            <w:sz w:val="18"/>
            <w:szCs w:val="18"/>
          </w:rPr>
          <w:tab/>
        </w:r>
        <w:r w:rsidR="007710B2" w:rsidRPr="00990ACA">
          <w:rPr>
            <w:rFonts w:ascii="Tahoma" w:hAnsi="Tahoma" w:cs="Tahoma"/>
            <w:b/>
            <w:bCs/>
            <w:smallCaps/>
            <w:color w:val="BFBFBF" w:themeColor="background1" w:themeShade="BF"/>
            <w:sz w:val="18"/>
            <w:szCs w:val="18"/>
          </w:rPr>
          <w:tab/>
        </w:r>
        <w:r w:rsidR="007710B2" w:rsidRPr="00990ACA">
          <w:rPr>
            <w:rFonts w:ascii="Tahoma" w:hAnsi="Tahoma" w:cs="Tahoma"/>
            <w:b/>
            <w:bCs/>
            <w:smallCaps/>
            <w:color w:val="BFBFBF" w:themeColor="background1" w:themeShade="BF"/>
            <w:sz w:val="18"/>
            <w:szCs w:val="18"/>
          </w:rPr>
          <w:tab/>
        </w:r>
        <w:r w:rsidR="007710B2" w:rsidRPr="00990ACA">
          <w:rPr>
            <w:rFonts w:ascii="Tahoma" w:hAnsi="Tahoma" w:cs="Tahoma"/>
            <w:b/>
            <w:bCs/>
            <w:smallCaps/>
            <w:color w:val="BFBFBF" w:themeColor="background1" w:themeShade="BF"/>
            <w:sz w:val="18"/>
            <w:szCs w:val="18"/>
          </w:rPr>
          <w:tab/>
        </w:r>
        <w:r w:rsidR="007710B2" w:rsidRPr="00990ACA">
          <w:rPr>
            <w:rFonts w:ascii="Tahoma" w:hAnsi="Tahoma" w:cs="Tahoma"/>
            <w:b/>
            <w:bCs/>
            <w:smallCaps/>
            <w:color w:val="BFBFBF" w:themeColor="background1" w:themeShade="BF"/>
            <w:sz w:val="18"/>
            <w:szCs w:val="18"/>
          </w:rPr>
          <w:tab/>
        </w:r>
        <w:r w:rsidRPr="00990ACA">
          <w:rPr>
            <w:rFonts w:ascii="Tahoma" w:hAnsi="Tahoma" w:cs="Tahoma"/>
            <w:b/>
            <w:bCs/>
            <w:color w:val="BFBFBF" w:themeColor="background1" w:themeShade="BF"/>
            <w:sz w:val="18"/>
            <w:szCs w:val="18"/>
          </w:rPr>
          <w:fldChar w:fldCharType="begin"/>
        </w:r>
        <w:r w:rsidRPr="00990ACA">
          <w:rPr>
            <w:rFonts w:ascii="Tahoma" w:hAnsi="Tahoma" w:cs="Tahoma"/>
            <w:b/>
            <w:bCs/>
            <w:color w:val="BFBFBF" w:themeColor="background1" w:themeShade="BF"/>
            <w:sz w:val="18"/>
            <w:szCs w:val="18"/>
          </w:rPr>
          <w:instrText xml:space="preserve"> PAGE </w:instrText>
        </w:r>
        <w:r w:rsidRPr="00990ACA">
          <w:rPr>
            <w:rFonts w:ascii="Tahoma" w:hAnsi="Tahoma" w:cs="Tahoma"/>
            <w:b/>
            <w:bCs/>
            <w:color w:val="BFBFBF" w:themeColor="background1" w:themeShade="BF"/>
            <w:sz w:val="18"/>
            <w:szCs w:val="18"/>
          </w:rPr>
          <w:fldChar w:fldCharType="separate"/>
        </w:r>
        <w:r w:rsidRPr="00990ACA">
          <w:rPr>
            <w:rFonts w:ascii="Tahoma" w:hAnsi="Tahoma" w:cs="Tahoma"/>
            <w:b/>
            <w:bCs/>
            <w:color w:val="BFBFBF" w:themeColor="background1" w:themeShade="BF"/>
            <w:sz w:val="18"/>
            <w:szCs w:val="18"/>
          </w:rPr>
          <w:t>2</w:t>
        </w:r>
        <w:r w:rsidRPr="00990ACA">
          <w:rPr>
            <w:rFonts w:ascii="Tahoma" w:hAnsi="Tahoma" w:cs="Tahoma"/>
            <w:b/>
            <w:bCs/>
            <w:color w:val="BFBFBF" w:themeColor="background1" w:themeShade="BF"/>
            <w:sz w:val="18"/>
            <w:szCs w:val="18"/>
          </w:rPr>
          <w:fldChar w:fldCharType="end"/>
        </w:r>
        <w:r w:rsidRPr="00990ACA">
          <w:rPr>
            <w:rFonts w:ascii="Tahoma" w:hAnsi="Tahoma" w:cs="Tahoma"/>
            <w:color w:val="BFBFBF" w:themeColor="background1" w:themeShade="BF"/>
            <w:sz w:val="18"/>
            <w:szCs w:val="18"/>
          </w:rPr>
          <w:t xml:space="preserve"> of </w:t>
        </w:r>
        <w:r w:rsidRPr="00990ACA">
          <w:rPr>
            <w:rFonts w:ascii="Tahoma" w:hAnsi="Tahoma" w:cs="Tahoma"/>
            <w:b/>
            <w:bCs/>
            <w:color w:val="BFBFBF" w:themeColor="background1" w:themeShade="BF"/>
            <w:sz w:val="18"/>
            <w:szCs w:val="18"/>
          </w:rPr>
          <w:fldChar w:fldCharType="begin"/>
        </w:r>
        <w:r w:rsidRPr="00990ACA">
          <w:rPr>
            <w:rFonts w:ascii="Tahoma" w:hAnsi="Tahoma" w:cs="Tahoma"/>
            <w:b/>
            <w:bCs/>
            <w:color w:val="BFBFBF" w:themeColor="background1" w:themeShade="BF"/>
            <w:sz w:val="18"/>
            <w:szCs w:val="18"/>
          </w:rPr>
          <w:instrText xml:space="preserve"> NUMPAGES  </w:instrText>
        </w:r>
        <w:r w:rsidRPr="00990ACA">
          <w:rPr>
            <w:rFonts w:ascii="Tahoma" w:hAnsi="Tahoma" w:cs="Tahoma"/>
            <w:b/>
            <w:bCs/>
            <w:color w:val="BFBFBF" w:themeColor="background1" w:themeShade="BF"/>
            <w:sz w:val="18"/>
            <w:szCs w:val="18"/>
          </w:rPr>
          <w:fldChar w:fldCharType="separate"/>
        </w:r>
        <w:r w:rsidRPr="00990ACA">
          <w:rPr>
            <w:rFonts w:ascii="Tahoma" w:hAnsi="Tahoma" w:cs="Tahoma"/>
            <w:b/>
            <w:bCs/>
            <w:color w:val="BFBFBF" w:themeColor="background1" w:themeShade="BF"/>
            <w:sz w:val="18"/>
            <w:szCs w:val="18"/>
          </w:rPr>
          <w:t>6</w:t>
        </w:r>
        <w:r w:rsidRPr="00990ACA">
          <w:rPr>
            <w:rFonts w:ascii="Tahoma" w:hAnsi="Tahoma" w:cs="Tahoma"/>
            <w:b/>
            <w:bCs/>
            <w:color w:val="BFBFBF" w:themeColor="background1" w:themeShade="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2234" w14:textId="77777777" w:rsidR="00185EBC" w:rsidRDefault="00185EBC" w:rsidP="00B81D13">
      <w:r>
        <w:separator/>
      </w:r>
    </w:p>
  </w:footnote>
  <w:footnote w:type="continuationSeparator" w:id="0">
    <w:p w14:paraId="5869F830" w14:textId="77777777" w:rsidR="00185EBC" w:rsidRDefault="00185EBC" w:rsidP="00B81D13">
      <w:r>
        <w:continuationSeparator/>
      </w:r>
    </w:p>
  </w:footnote>
  <w:footnote w:type="continuationNotice" w:id="1">
    <w:p w14:paraId="1E0A6167" w14:textId="77777777" w:rsidR="00185EBC" w:rsidRDefault="00185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FF8E" w14:textId="7C078C1E" w:rsidR="00700846" w:rsidRPr="00990ACA" w:rsidRDefault="00860E7D" w:rsidP="007710B2">
    <w:pPr>
      <w:pStyle w:val="Header"/>
      <w:pBdr>
        <w:bottom w:val="single" w:sz="4" w:space="1" w:color="auto"/>
      </w:pBdr>
      <w:tabs>
        <w:tab w:val="clear" w:pos="9360"/>
        <w:tab w:val="right" w:pos="10080"/>
      </w:tabs>
      <w:rPr>
        <w:rFonts w:ascii="Tahoma" w:hAnsi="Tahoma" w:cs="Tahoma"/>
        <w:color w:val="BFBFBF" w:themeColor="background1" w:themeShade="BF"/>
        <w:sz w:val="18"/>
        <w:szCs w:val="18"/>
      </w:rPr>
    </w:pPr>
    <w:r w:rsidRPr="00990ACA">
      <w:rPr>
        <w:rFonts w:ascii="Tahoma" w:hAnsi="Tahoma" w:cs="Tahoma"/>
        <w:smallCaps/>
        <w:color w:val="BFBFBF" w:themeColor="background1" w:themeShade="BF"/>
        <w:sz w:val="18"/>
        <w:szCs w:val="18"/>
      </w:rPr>
      <w:t>IJPS Associate Editors and Editorial Board Members</w:t>
    </w:r>
    <w:r w:rsidRPr="00990ACA">
      <w:rPr>
        <w:rFonts w:ascii="Tahoma" w:hAnsi="Tahoma" w:cs="Tahoma"/>
        <w:color w:val="BFBFBF" w:themeColor="background1" w:themeShade="BF"/>
        <w:sz w:val="18"/>
        <w:szCs w:val="18"/>
      </w:rPr>
      <w:tab/>
    </w:r>
    <w:r w:rsidRPr="00990ACA">
      <w:rPr>
        <w:rFonts w:ascii="Tahoma" w:hAnsi="Tahoma" w:cs="Tahoma"/>
        <w:color w:val="BFBFBF" w:themeColor="background1" w:themeShade="BF"/>
        <w:sz w:val="18"/>
        <w:szCs w:val="18"/>
      </w:rPr>
      <w:tab/>
      <w:t>March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272"/>
    <w:multiLevelType w:val="hybridMultilevel"/>
    <w:tmpl w:val="E45E8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1706C"/>
    <w:multiLevelType w:val="hybridMultilevel"/>
    <w:tmpl w:val="451A6E0E"/>
    <w:lvl w:ilvl="0" w:tplc="5262CA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C124B"/>
    <w:multiLevelType w:val="hybridMultilevel"/>
    <w:tmpl w:val="E608620E"/>
    <w:lvl w:ilvl="0" w:tplc="E65CE59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491285"/>
    <w:multiLevelType w:val="hybridMultilevel"/>
    <w:tmpl w:val="E21854A6"/>
    <w:lvl w:ilvl="0" w:tplc="23803078">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25EEC"/>
    <w:multiLevelType w:val="hybridMultilevel"/>
    <w:tmpl w:val="9EF0DFF0"/>
    <w:lvl w:ilvl="0" w:tplc="E65CE59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662766"/>
    <w:multiLevelType w:val="hybridMultilevel"/>
    <w:tmpl w:val="7FD473A2"/>
    <w:lvl w:ilvl="0" w:tplc="E65CE59A">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57077F8E"/>
    <w:multiLevelType w:val="hybridMultilevel"/>
    <w:tmpl w:val="5EEE6DFA"/>
    <w:lvl w:ilvl="0" w:tplc="5262CA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A4594"/>
    <w:multiLevelType w:val="hybridMultilevel"/>
    <w:tmpl w:val="E354B046"/>
    <w:lvl w:ilvl="0" w:tplc="5262CA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838E1"/>
    <w:multiLevelType w:val="multilevel"/>
    <w:tmpl w:val="A704DB0E"/>
    <w:lvl w:ilvl="0">
      <w:start w:val="1"/>
      <w:numFmt w:val="none"/>
      <w:lvlText w:val=""/>
      <w:lvlJc w:val="left"/>
      <w:pPr>
        <w:ind w:left="0" w:firstLine="0"/>
      </w:pPr>
      <w:rPr>
        <w:rFonts w:hint="default"/>
      </w:rPr>
    </w:lvl>
    <w:lvl w:ilvl="1">
      <w:start w:val="5"/>
      <w:numFmt w:val="bullet"/>
      <w:lvlText w:val=""/>
      <w:lvlJc w:val="left"/>
      <w:pPr>
        <w:ind w:left="360" w:hanging="360"/>
      </w:pPr>
      <w:rPr>
        <w:rFonts w:ascii="Wingdings 2" w:hAnsi="Wingdings 2" w:hint="default"/>
      </w:rPr>
    </w:lvl>
    <w:lvl w:ilvl="2">
      <w:start w:val="7"/>
      <w:numFmt w:val="decimal"/>
      <w:lvlText w:val="%3."/>
      <w:lvlJc w:val="left"/>
      <w:pPr>
        <w:ind w:left="720" w:hanging="360"/>
      </w:pPr>
      <w:rPr>
        <w:rFonts w:hint="default"/>
      </w:rPr>
    </w:lvl>
    <w:lvl w:ilvl="3">
      <w:start w:val="1"/>
      <w:numFmt w:val="bullet"/>
      <w:lvlText w:val=""/>
      <w:lvlJc w:val="left"/>
      <w:pPr>
        <w:ind w:left="1080" w:hanging="360"/>
      </w:pPr>
      <w:rPr>
        <w:rFonts w:ascii="Wingdings" w:hAnsi="Wingdings" w:hint="default"/>
      </w:rPr>
    </w:lvl>
    <w:lvl w:ilvl="4">
      <w:start w:val="1"/>
      <w:numFmt w:val="bullet"/>
      <w:lvlText w:val=""/>
      <w:lvlJc w:val="left"/>
      <w:pPr>
        <w:ind w:left="1440" w:hanging="360"/>
      </w:pPr>
      <w:rPr>
        <w:rFonts w:ascii="Wingdings" w:hAnsi="Wingdings" w:hint="default"/>
      </w:rPr>
    </w:lvl>
    <w:lvl w:ilvl="5">
      <w:start w:val="1"/>
      <w:numFmt w:val="bullet"/>
      <w:lvlText w:val=""/>
      <w:lvlJc w:val="left"/>
      <w:pPr>
        <w:ind w:left="1800" w:hanging="360"/>
      </w:pPr>
      <w:rPr>
        <w:rFonts w:ascii="Symbol" w:hAnsi="Symbol"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Wingdings" w:hAnsi="Wingdings" w:hint="default"/>
      </w:rPr>
    </w:lvl>
  </w:abstractNum>
  <w:abstractNum w:abstractNumId="9" w15:restartNumberingAfterBreak="0">
    <w:nsid w:val="71CC017D"/>
    <w:multiLevelType w:val="multilevel"/>
    <w:tmpl w:val="265605E0"/>
    <w:lvl w:ilvl="0">
      <w:start w:val="1"/>
      <w:numFmt w:val="none"/>
      <w:lvlText w:val=""/>
      <w:lvlJc w:val="left"/>
      <w:pPr>
        <w:ind w:left="0" w:firstLine="0"/>
      </w:pPr>
      <w:rPr>
        <w:rFonts w:hint="default"/>
      </w:rPr>
    </w:lvl>
    <w:lvl w:ilvl="1">
      <w:start w:val="1"/>
      <w:numFmt w:val="bullet"/>
      <w:lvlText w:val=""/>
      <w:lvlJc w:val="left"/>
      <w:pPr>
        <w:ind w:left="360" w:hanging="360"/>
      </w:pPr>
      <w:rPr>
        <w:rFonts w:ascii="Wingdings 2" w:hAnsi="Wingdings 2"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080" w:hanging="360"/>
      </w:pPr>
      <w:rPr>
        <w:rFonts w:ascii="Wingdings" w:hAnsi="Wingdings" w:hint="default"/>
      </w:rPr>
    </w:lvl>
    <w:lvl w:ilvl="4">
      <w:start w:val="1"/>
      <w:numFmt w:val="bullet"/>
      <w:lvlText w:val=""/>
      <w:lvlJc w:val="left"/>
      <w:pPr>
        <w:ind w:left="1440" w:hanging="360"/>
      </w:pPr>
      <w:rPr>
        <w:rFonts w:ascii="Wingdings" w:hAnsi="Wingdings" w:hint="default"/>
      </w:rPr>
    </w:lvl>
    <w:lvl w:ilvl="5">
      <w:start w:val="1"/>
      <w:numFmt w:val="bullet"/>
      <w:lvlText w:val=""/>
      <w:lvlJc w:val="left"/>
      <w:pPr>
        <w:ind w:left="1800" w:hanging="360"/>
      </w:pPr>
      <w:rPr>
        <w:rFonts w:ascii="Symbol" w:hAnsi="Symbol"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Wingdings" w:hAnsi="Wingdings" w:hint="default"/>
      </w:rPr>
    </w:lvl>
  </w:abstractNum>
  <w:abstractNum w:abstractNumId="10" w15:restartNumberingAfterBreak="0">
    <w:nsid w:val="760D2D02"/>
    <w:multiLevelType w:val="hybridMultilevel"/>
    <w:tmpl w:val="C9BE09DA"/>
    <w:lvl w:ilvl="0" w:tplc="E65CE59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C812727"/>
    <w:multiLevelType w:val="multilevel"/>
    <w:tmpl w:val="F5EC1AC8"/>
    <w:lvl w:ilvl="0">
      <w:start w:val="1"/>
      <w:numFmt w:val="none"/>
      <w:lvlText w:val=""/>
      <w:lvlJc w:val="left"/>
      <w:pPr>
        <w:ind w:left="0" w:firstLine="0"/>
      </w:pPr>
      <w:rPr>
        <w:rFonts w:hint="default"/>
      </w:rPr>
    </w:lvl>
    <w:lvl w:ilvl="1">
      <w:start w:val="1"/>
      <w:numFmt w:val="bullet"/>
      <w:lvlText w:val=""/>
      <w:lvlJc w:val="left"/>
      <w:pPr>
        <w:ind w:left="360" w:hanging="360"/>
      </w:pPr>
      <w:rPr>
        <w:rFonts w:ascii="Wingdings 2" w:hAnsi="Wingdings 2" w:hint="default"/>
      </w:rPr>
    </w:lvl>
    <w:lvl w:ilvl="2">
      <w:start w:val="1"/>
      <w:numFmt w:val="decimal"/>
      <w:lvlText w:val="%3."/>
      <w:lvlJc w:val="left"/>
      <w:pPr>
        <w:ind w:left="720" w:hanging="360"/>
      </w:pPr>
    </w:lvl>
    <w:lvl w:ilvl="3">
      <w:start w:val="1"/>
      <w:numFmt w:val="bullet"/>
      <w:lvlText w:val=""/>
      <w:lvlJc w:val="left"/>
      <w:pPr>
        <w:ind w:left="1080" w:hanging="360"/>
      </w:pPr>
      <w:rPr>
        <w:rFonts w:ascii="Wingdings" w:hAnsi="Wingdings" w:hint="default"/>
      </w:rPr>
    </w:lvl>
    <w:lvl w:ilvl="4">
      <w:start w:val="1"/>
      <w:numFmt w:val="bullet"/>
      <w:lvlText w:val=""/>
      <w:lvlJc w:val="left"/>
      <w:pPr>
        <w:ind w:left="1440" w:hanging="360"/>
      </w:pPr>
      <w:rPr>
        <w:rFonts w:ascii="Wingdings" w:hAnsi="Wingdings" w:hint="default"/>
      </w:rPr>
    </w:lvl>
    <w:lvl w:ilvl="5">
      <w:start w:val="1"/>
      <w:numFmt w:val="bullet"/>
      <w:lvlText w:val=""/>
      <w:lvlJc w:val="left"/>
      <w:pPr>
        <w:ind w:left="1800" w:hanging="360"/>
      </w:pPr>
      <w:rPr>
        <w:rFonts w:ascii="Symbol" w:hAnsi="Symbol"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Wingdings" w:hAnsi="Wingdings" w:hint="default"/>
      </w:rPr>
    </w:lvl>
  </w:abstractNum>
  <w:abstractNum w:abstractNumId="12" w15:restartNumberingAfterBreak="0">
    <w:nsid w:val="7D503C42"/>
    <w:multiLevelType w:val="hybridMultilevel"/>
    <w:tmpl w:val="F3825C54"/>
    <w:lvl w:ilvl="0" w:tplc="34A86818">
      <w:numFmt w:val="bullet"/>
      <w:lvlText w:val="-"/>
      <w:lvlJc w:val="left"/>
      <w:pPr>
        <w:ind w:left="720" w:hanging="360"/>
      </w:pPr>
      <w:rPr>
        <w:rFonts w:ascii="Tahoma" w:eastAsiaTheme="minorHAns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3041784">
    <w:abstractNumId w:val="11"/>
  </w:num>
  <w:num w:numId="2" w16cid:durableId="184289054">
    <w:abstractNumId w:val="9"/>
  </w:num>
  <w:num w:numId="3" w16cid:durableId="1169100546">
    <w:abstractNumId w:val="5"/>
  </w:num>
  <w:num w:numId="4" w16cid:durableId="1947811221">
    <w:abstractNumId w:val="0"/>
  </w:num>
  <w:num w:numId="5" w16cid:durableId="1141576224">
    <w:abstractNumId w:val="12"/>
  </w:num>
  <w:num w:numId="6" w16cid:durableId="82991965">
    <w:abstractNumId w:val="2"/>
  </w:num>
  <w:num w:numId="7" w16cid:durableId="1263341580">
    <w:abstractNumId w:val="4"/>
  </w:num>
  <w:num w:numId="8" w16cid:durableId="1041787372">
    <w:abstractNumId w:val="8"/>
  </w:num>
  <w:num w:numId="9" w16cid:durableId="901719034">
    <w:abstractNumId w:val="10"/>
  </w:num>
  <w:num w:numId="10" w16cid:durableId="137454922">
    <w:abstractNumId w:val="3"/>
  </w:num>
  <w:num w:numId="11" w16cid:durableId="1728600882">
    <w:abstractNumId w:val="7"/>
  </w:num>
  <w:num w:numId="12" w16cid:durableId="1308824855">
    <w:abstractNumId w:val="1"/>
  </w:num>
  <w:num w:numId="13" w16cid:durableId="1078289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11"/>
    <w:rsid w:val="00013712"/>
    <w:rsid w:val="0002346F"/>
    <w:rsid w:val="00024495"/>
    <w:rsid w:val="00024829"/>
    <w:rsid w:val="00030259"/>
    <w:rsid w:val="000310C3"/>
    <w:rsid w:val="0003422B"/>
    <w:rsid w:val="000361DE"/>
    <w:rsid w:val="000C1195"/>
    <w:rsid w:val="000C4711"/>
    <w:rsid w:val="000C6788"/>
    <w:rsid w:val="000D3A90"/>
    <w:rsid w:val="000D5104"/>
    <w:rsid w:val="00103C5E"/>
    <w:rsid w:val="00110DFC"/>
    <w:rsid w:val="001401FE"/>
    <w:rsid w:val="001413AF"/>
    <w:rsid w:val="00145812"/>
    <w:rsid w:val="00182FE0"/>
    <w:rsid w:val="00185EBC"/>
    <w:rsid w:val="00194A8C"/>
    <w:rsid w:val="00197CDE"/>
    <w:rsid w:val="001A2DAE"/>
    <w:rsid w:val="001E1502"/>
    <w:rsid w:val="001E7EEC"/>
    <w:rsid w:val="00203BEB"/>
    <w:rsid w:val="0028697D"/>
    <w:rsid w:val="002C71C7"/>
    <w:rsid w:val="002F7A3B"/>
    <w:rsid w:val="00303589"/>
    <w:rsid w:val="0032669D"/>
    <w:rsid w:val="00335167"/>
    <w:rsid w:val="003440C0"/>
    <w:rsid w:val="003574E8"/>
    <w:rsid w:val="0036409A"/>
    <w:rsid w:val="00383BC5"/>
    <w:rsid w:val="00394E38"/>
    <w:rsid w:val="0039635C"/>
    <w:rsid w:val="003A4CB0"/>
    <w:rsid w:val="003A5554"/>
    <w:rsid w:val="003B610C"/>
    <w:rsid w:val="003C0301"/>
    <w:rsid w:val="003C211E"/>
    <w:rsid w:val="00417D18"/>
    <w:rsid w:val="00417F09"/>
    <w:rsid w:val="00442615"/>
    <w:rsid w:val="00446E08"/>
    <w:rsid w:val="004507C2"/>
    <w:rsid w:val="00453395"/>
    <w:rsid w:val="00493368"/>
    <w:rsid w:val="004D41DE"/>
    <w:rsid w:val="004D4C7B"/>
    <w:rsid w:val="004E3B07"/>
    <w:rsid w:val="00536CAB"/>
    <w:rsid w:val="00550E7F"/>
    <w:rsid w:val="005511BC"/>
    <w:rsid w:val="0057149C"/>
    <w:rsid w:val="00596D7B"/>
    <w:rsid w:val="005A25F6"/>
    <w:rsid w:val="005A4D57"/>
    <w:rsid w:val="005D6103"/>
    <w:rsid w:val="005D6136"/>
    <w:rsid w:val="005F5BDC"/>
    <w:rsid w:val="0063532A"/>
    <w:rsid w:val="0066796F"/>
    <w:rsid w:val="006776AD"/>
    <w:rsid w:val="00677E11"/>
    <w:rsid w:val="006809B0"/>
    <w:rsid w:val="0069368E"/>
    <w:rsid w:val="006B21E6"/>
    <w:rsid w:val="006B590D"/>
    <w:rsid w:val="006C31A3"/>
    <w:rsid w:val="006D5E1E"/>
    <w:rsid w:val="00700612"/>
    <w:rsid w:val="00700846"/>
    <w:rsid w:val="00705FB8"/>
    <w:rsid w:val="007710B2"/>
    <w:rsid w:val="00771504"/>
    <w:rsid w:val="007A6328"/>
    <w:rsid w:val="007E2F4C"/>
    <w:rsid w:val="007E3273"/>
    <w:rsid w:val="00821A43"/>
    <w:rsid w:val="00860E7D"/>
    <w:rsid w:val="00866FCF"/>
    <w:rsid w:val="0087241A"/>
    <w:rsid w:val="00880124"/>
    <w:rsid w:val="00880798"/>
    <w:rsid w:val="008A4FBD"/>
    <w:rsid w:val="008A643B"/>
    <w:rsid w:val="008B745E"/>
    <w:rsid w:val="008F067B"/>
    <w:rsid w:val="00925EB1"/>
    <w:rsid w:val="00932851"/>
    <w:rsid w:val="00942F37"/>
    <w:rsid w:val="009449C4"/>
    <w:rsid w:val="00946957"/>
    <w:rsid w:val="00990ACA"/>
    <w:rsid w:val="009B0ACA"/>
    <w:rsid w:val="009C7DC7"/>
    <w:rsid w:val="00A02CBF"/>
    <w:rsid w:val="00A10E55"/>
    <w:rsid w:val="00A1490C"/>
    <w:rsid w:val="00A435BF"/>
    <w:rsid w:val="00A5693B"/>
    <w:rsid w:val="00A7308E"/>
    <w:rsid w:val="00A90845"/>
    <w:rsid w:val="00A95B52"/>
    <w:rsid w:val="00AA1A49"/>
    <w:rsid w:val="00AC71C2"/>
    <w:rsid w:val="00B0351E"/>
    <w:rsid w:val="00B60519"/>
    <w:rsid w:val="00B81D13"/>
    <w:rsid w:val="00B963F1"/>
    <w:rsid w:val="00BF0496"/>
    <w:rsid w:val="00BF641B"/>
    <w:rsid w:val="00C1521C"/>
    <w:rsid w:val="00C33F07"/>
    <w:rsid w:val="00C50241"/>
    <w:rsid w:val="00C906FE"/>
    <w:rsid w:val="00C92815"/>
    <w:rsid w:val="00C93AF2"/>
    <w:rsid w:val="00CE071B"/>
    <w:rsid w:val="00CE7522"/>
    <w:rsid w:val="00D02DE9"/>
    <w:rsid w:val="00D06E47"/>
    <w:rsid w:val="00D24D20"/>
    <w:rsid w:val="00D41091"/>
    <w:rsid w:val="00D75011"/>
    <w:rsid w:val="00D81E45"/>
    <w:rsid w:val="00DB7E68"/>
    <w:rsid w:val="00DC12D3"/>
    <w:rsid w:val="00DF7321"/>
    <w:rsid w:val="00E046CE"/>
    <w:rsid w:val="00E11ADB"/>
    <w:rsid w:val="00E17C3C"/>
    <w:rsid w:val="00E25280"/>
    <w:rsid w:val="00E36B24"/>
    <w:rsid w:val="00E57AF7"/>
    <w:rsid w:val="00E71C73"/>
    <w:rsid w:val="00E97F7F"/>
    <w:rsid w:val="00EC1166"/>
    <w:rsid w:val="00EC765C"/>
    <w:rsid w:val="00EE3F0F"/>
    <w:rsid w:val="00EF2D59"/>
    <w:rsid w:val="00F27639"/>
    <w:rsid w:val="00F3274E"/>
    <w:rsid w:val="00F340A3"/>
    <w:rsid w:val="00F4433A"/>
    <w:rsid w:val="00F556FC"/>
    <w:rsid w:val="00F63DAB"/>
    <w:rsid w:val="00F70A2E"/>
    <w:rsid w:val="00FA216E"/>
    <w:rsid w:val="00FA6169"/>
    <w:rsid w:val="00FE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45FAC"/>
  <w15:chartTrackingRefBased/>
  <w15:docId w15:val="{7193B6D2-91E6-435D-BA53-306CCA87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711"/>
    <w:pPr>
      <w:ind w:left="720"/>
      <w:contextualSpacing/>
    </w:pPr>
  </w:style>
  <w:style w:type="paragraph" w:styleId="Header">
    <w:name w:val="header"/>
    <w:basedOn w:val="Normal"/>
    <w:link w:val="HeaderChar"/>
    <w:uiPriority w:val="99"/>
    <w:unhideWhenUsed/>
    <w:rsid w:val="00B81D13"/>
    <w:pPr>
      <w:tabs>
        <w:tab w:val="center" w:pos="4680"/>
        <w:tab w:val="right" w:pos="9360"/>
      </w:tabs>
    </w:pPr>
  </w:style>
  <w:style w:type="character" w:customStyle="1" w:styleId="HeaderChar">
    <w:name w:val="Header Char"/>
    <w:basedOn w:val="DefaultParagraphFont"/>
    <w:link w:val="Header"/>
    <w:uiPriority w:val="99"/>
    <w:rsid w:val="00B81D13"/>
  </w:style>
  <w:style w:type="paragraph" w:styleId="Footer">
    <w:name w:val="footer"/>
    <w:basedOn w:val="Normal"/>
    <w:link w:val="FooterChar"/>
    <w:uiPriority w:val="99"/>
    <w:unhideWhenUsed/>
    <w:rsid w:val="00B81D13"/>
    <w:pPr>
      <w:tabs>
        <w:tab w:val="center" w:pos="4680"/>
        <w:tab w:val="right" w:pos="9360"/>
      </w:tabs>
    </w:pPr>
  </w:style>
  <w:style w:type="character" w:customStyle="1" w:styleId="FooterChar">
    <w:name w:val="Footer Char"/>
    <w:basedOn w:val="DefaultParagraphFont"/>
    <w:link w:val="Footer"/>
    <w:uiPriority w:val="99"/>
    <w:rsid w:val="00B81D13"/>
  </w:style>
  <w:style w:type="paragraph" w:styleId="Revision">
    <w:name w:val="Revision"/>
    <w:hidden/>
    <w:uiPriority w:val="99"/>
    <w:semiHidden/>
    <w:rsid w:val="00442615"/>
  </w:style>
  <w:style w:type="character" w:styleId="Hyperlink">
    <w:name w:val="Hyperlink"/>
    <w:basedOn w:val="DefaultParagraphFont"/>
    <w:uiPriority w:val="99"/>
    <w:unhideWhenUsed/>
    <w:rsid w:val="0002346F"/>
    <w:rPr>
      <w:color w:val="0563C1" w:themeColor="hyperlink"/>
      <w:u w:val="single"/>
    </w:rPr>
  </w:style>
  <w:style w:type="character" w:styleId="UnresolvedMention">
    <w:name w:val="Unresolved Mention"/>
    <w:basedOn w:val="DefaultParagraphFont"/>
    <w:uiPriority w:val="99"/>
    <w:semiHidden/>
    <w:unhideWhenUsed/>
    <w:rsid w:val="0002346F"/>
    <w:rPr>
      <w:color w:val="605E5C"/>
      <w:shd w:val="clear" w:color="auto" w:fill="E1DFDD"/>
    </w:rPr>
  </w:style>
  <w:style w:type="character" w:styleId="PlaceholderText">
    <w:name w:val="Placeholder Text"/>
    <w:basedOn w:val="DefaultParagraphFont"/>
    <w:uiPriority w:val="99"/>
    <w:semiHidden/>
    <w:rsid w:val="009B0A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jps-journal.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59A3836-5BFA-4D7C-91CA-F073A7535EE7}"/>
      </w:docPartPr>
      <w:docPartBody>
        <w:p w:rsidR="00B13613" w:rsidRDefault="007A0F1E">
          <w:r w:rsidRPr="005B38AC">
            <w:rPr>
              <w:rStyle w:val="PlaceholderText"/>
            </w:rPr>
            <w:t>Click or tap here to enter text.</w:t>
          </w:r>
        </w:p>
      </w:docPartBody>
    </w:docPart>
    <w:docPart>
      <w:docPartPr>
        <w:name w:val="9918B9B2EB504897A35C1CF24B997685"/>
        <w:category>
          <w:name w:val="General"/>
          <w:gallery w:val="placeholder"/>
        </w:category>
        <w:types>
          <w:type w:val="bbPlcHdr"/>
        </w:types>
        <w:behaviors>
          <w:behavior w:val="content"/>
        </w:behaviors>
        <w:guid w:val="{2F26A3AE-55F8-4AA7-A894-FAC5969D9D5A}"/>
      </w:docPartPr>
      <w:docPartBody>
        <w:p w:rsidR="00B13613" w:rsidRDefault="007A0F1E" w:rsidP="007A0F1E">
          <w:pPr>
            <w:pStyle w:val="9918B9B2EB504897A35C1CF24B997685"/>
          </w:pPr>
          <w:r w:rsidRPr="005B38AC">
            <w:rPr>
              <w:rStyle w:val="PlaceholderText"/>
            </w:rPr>
            <w:t>Click or tap here to enter text.</w:t>
          </w:r>
        </w:p>
      </w:docPartBody>
    </w:docPart>
    <w:docPart>
      <w:docPartPr>
        <w:name w:val="DC2C9C3DF83041D1A3EB4EFA0B7CABFA"/>
        <w:category>
          <w:name w:val="General"/>
          <w:gallery w:val="placeholder"/>
        </w:category>
        <w:types>
          <w:type w:val="bbPlcHdr"/>
        </w:types>
        <w:behaviors>
          <w:behavior w:val="content"/>
        </w:behaviors>
        <w:guid w:val="{2D939B11-C6C6-4E46-A9CB-46B7288BE6D7}"/>
      </w:docPartPr>
      <w:docPartBody>
        <w:p w:rsidR="00B13613" w:rsidRDefault="007A0F1E" w:rsidP="007A0F1E">
          <w:pPr>
            <w:pStyle w:val="DC2C9C3DF83041D1A3EB4EFA0B7CABFA"/>
          </w:pPr>
          <w:r w:rsidRPr="005B38AC">
            <w:rPr>
              <w:rStyle w:val="PlaceholderText"/>
            </w:rPr>
            <w:t>Click or tap here to enter text.</w:t>
          </w:r>
        </w:p>
      </w:docPartBody>
    </w:docPart>
    <w:docPart>
      <w:docPartPr>
        <w:name w:val="A29DEA34BDBD41BB8EBD7EABE7A5C977"/>
        <w:category>
          <w:name w:val="General"/>
          <w:gallery w:val="placeholder"/>
        </w:category>
        <w:types>
          <w:type w:val="bbPlcHdr"/>
        </w:types>
        <w:behaviors>
          <w:behavior w:val="content"/>
        </w:behaviors>
        <w:guid w:val="{C47C9E61-34D1-4A8D-861D-A2873BAB028D}"/>
      </w:docPartPr>
      <w:docPartBody>
        <w:p w:rsidR="00B13613" w:rsidRDefault="007A0F1E" w:rsidP="007A0F1E">
          <w:pPr>
            <w:pStyle w:val="A29DEA34BDBD41BB8EBD7EABE7A5C977"/>
          </w:pPr>
          <w:r w:rsidRPr="005B38A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B169113-1528-4A09-8595-C9F77F4ECA76}"/>
      </w:docPartPr>
      <w:docPartBody>
        <w:p w:rsidR="006A1FB7" w:rsidRDefault="00B13613">
          <w:r w:rsidRPr="005B38A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1E"/>
    <w:rsid w:val="006A1FB7"/>
    <w:rsid w:val="007A0F1E"/>
    <w:rsid w:val="00B13613"/>
    <w:rsid w:val="00BE7D1A"/>
    <w:rsid w:val="00C42255"/>
    <w:rsid w:val="00FF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613"/>
    <w:rPr>
      <w:color w:val="808080"/>
    </w:rPr>
  </w:style>
  <w:style w:type="paragraph" w:customStyle="1" w:styleId="9918B9B2EB504897A35C1CF24B997685">
    <w:name w:val="9918B9B2EB504897A35C1CF24B997685"/>
    <w:rsid w:val="007A0F1E"/>
  </w:style>
  <w:style w:type="paragraph" w:customStyle="1" w:styleId="DC2C9C3DF83041D1A3EB4EFA0B7CABFA">
    <w:name w:val="DC2C9C3DF83041D1A3EB4EFA0B7CABFA"/>
    <w:rsid w:val="007A0F1E"/>
  </w:style>
  <w:style w:type="paragraph" w:customStyle="1" w:styleId="A29DEA34BDBD41BB8EBD7EABE7A5C977">
    <w:name w:val="A29DEA34BDBD41BB8EBD7EABE7A5C977"/>
    <w:rsid w:val="007A0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B98C-0123-429D-A619-52312116E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Pages>
  <Words>1645</Words>
  <Characters>9774</Characters>
  <Application>Microsoft Office Word</Application>
  <DocSecurity>0</DocSecurity>
  <Lines>160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Keeley Townsend</dc:creator>
  <cp:keywords/>
  <dc:description/>
  <cp:lastModifiedBy>Keeley Townsend</cp:lastModifiedBy>
  <cp:revision>139</cp:revision>
  <dcterms:created xsi:type="dcterms:W3CDTF">2023-02-24T20:31:00Z</dcterms:created>
  <dcterms:modified xsi:type="dcterms:W3CDTF">2023-04-10T14:31:00Z</dcterms:modified>
</cp:coreProperties>
</file>